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617E8F" w:rsidRDefault="00DB74D8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617E8F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88209392" r:id="rId8"/>
        </w:object>
      </w:r>
    </w:p>
    <w:p w:rsidR="00DE526E" w:rsidRPr="00617E8F" w:rsidRDefault="00A50A08" w:rsidP="00617E8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color w:val="000000"/>
          <w:sz w:val="32"/>
          <w:szCs w:val="32"/>
          <w:cs/>
        </w:rPr>
        <w:t xml:space="preserve">ข้อบังคับมหาวิทยาลัยธรรมศาสตร์ </w:t>
      </w:r>
      <w:r w:rsidRPr="00617E8F">
        <w:rPr>
          <w:rFonts w:ascii="TH SarabunPSK" w:eastAsia="Arial Unicode MS" w:hAnsi="TH SarabunPSK" w:cs="TH SarabunPSK"/>
          <w:noProof/>
          <w:color w:val="000000"/>
          <w:sz w:val="32"/>
          <w:szCs w:val="32"/>
        </w:rPr>
        <w:br/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ว่าด้วยสํานักงานบริหารทรัพย์สินและกีฬา มหาวิทยาลัยธรรมศาสตร์ </w:t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</w:rPr>
        <w:t>(</w:t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ฉบับที่ ๒</w:t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) </w:t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พ</w:t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</w:rPr>
        <w:t>.</w:t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. </w:t>
      </w:r>
      <w:r w:rsidR="00542D7E"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</w:t>
      </w:r>
    </w:p>
    <w:p w:rsidR="00452056" w:rsidRPr="00617E8F" w:rsidRDefault="00452056" w:rsidP="00617E8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617E8F">
        <w:rPr>
          <w:rFonts w:ascii="TH SarabunPSK" w:hAnsi="TH SarabunPSK" w:cs="TH SarabunPSK"/>
          <w:noProof/>
          <w:sz w:val="32"/>
          <w:szCs w:val="32"/>
        </w:rPr>
        <w:t>………………………………………….</w:t>
      </w:r>
    </w:p>
    <w:p w:rsidR="00A50A08" w:rsidRPr="00617E8F" w:rsidRDefault="00A50A08" w:rsidP="00617E8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542D7E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โดยที่เป็นการสมควรปรับปรุงแก้ไขข้อบังคับมหาวิทยาลัยธร</w:t>
      </w:r>
      <w:r w:rsid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รมศาสตร์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ว่าด้วยสํานักงานบริหารทรัพย์สินและกีฬา มหาวิทยาลัยธรรมศาสตร์ พ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.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.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</w:t>
      </w:r>
    </w:p>
    <w:p w:rsidR="00C94B37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อาศัยอํานาจตามความในมาตรา ๙ มาตรา ๑๕ มาตรา ๑๗ และมาตรา ๒๓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(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) (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๖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)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และ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(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๑๒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)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แห่งพระราชบัญญัติมหาวิทยาลัยธรรมศาสตร์ พ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.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.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๒๕๕๘ และอธิการบดีโดยความเห็นชอบ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ของสภามหาวิทยาลัย ในการประชุมครั้งที่ ๙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/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 เมื่อวันที่ ๒๔ กันยายน ๒๕๖๑ จึงเห็นชอบให้ออกข้อบังคับไว้ดังนี้</w:t>
      </w:r>
      <w:r w:rsidR="00EC1E97"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542D7E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 ๑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u w:val="single"/>
          <w:cs/>
        </w:rPr>
        <w:t xml:space="preserve">ชื่อข้อบังคับ </w:t>
      </w:r>
    </w:p>
    <w:p w:rsidR="00542D7E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ข้อบังคับนี้เรียกว่า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“</w:t>
      </w:r>
      <w:r w:rsid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ข้อบังคับมหาวิทยาลัยธรรมศาสตร์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</w:t>
      </w:r>
      <w:r w:rsid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ด้วยสํานักงานบริหารทรัพย์สินและ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กีฬา มหาวิทยาลัยธรรมศาสตร์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(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ฉบับที่ ๒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)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พ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.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.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” </w:t>
      </w:r>
    </w:p>
    <w:p w:rsidR="00542D7E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144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 ๒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u w:val="single"/>
          <w:cs/>
        </w:rPr>
        <w:t>เวลามีผลใช้บังคับ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542D7E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144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ข้อบังคับนี้ให้มีผลใช้บังคับนับตั้งแต่วันถัดจากวันประกาศเป็นต้นไป </w:t>
      </w:r>
    </w:p>
    <w:p w:rsidR="00542D7E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 ๓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u w:val="single"/>
          <w:cs/>
        </w:rPr>
        <w:t>การยกเลิกความในข้อบังคับและกําหนดให้ใช้ความใหม่แทน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542D7E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ให้ยกเลิกความในข้อ ๑๕ แห่</w:t>
      </w:r>
      <w:r w:rsid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งข้อบังคับมหาวิทยาลัยธรรมศาสตร์ว่าด้วยสํานักงานบริหาร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ทรัพย์สินและกีฬา มหาวิทยาลัยธรรมศาสตร์ พ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.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 xml:space="preserve">. 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๒๕๖๑ และให้ใช้ความต่อไปนี้แทน </w:t>
      </w:r>
    </w:p>
    <w:p w:rsidR="00D94356" w:rsidRPr="00617E8F" w:rsidRDefault="00542D7E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" w:firstLine="135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“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 ๑๕ ให้คณะกรรมการมีวาระการดํารงตําแหน่งคราวละส</w:t>
      </w:r>
      <w:r w:rsid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องปี และอาจได้รับการแต่งตั้งอีก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>ก็ได้</w:t>
      </w:r>
      <w:r w:rsidRPr="00617E8F">
        <w:rPr>
          <w:rFonts w:ascii="TH SarabunPSK" w:eastAsia="Arial Unicode MS" w:hAnsi="TH SarabunPSK" w:cs="TH SarabunPSK"/>
          <w:noProof/>
          <w:sz w:val="32"/>
          <w:szCs w:val="32"/>
        </w:rPr>
        <w:t>”</w:t>
      </w:r>
      <w:r w:rsidR="00A50A08" w:rsidRPr="00617E8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BE7AF0" w:rsidRPr="00617E8F" w:rsidRDefault="00BE7AF0" w:rsidP="00617E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" w:firstLine="135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bookmarkStart w:id="1" w:name="_GoBack"/>
      <w:bookmarkEnd w:id="1"/>
    </w:p>
    <w:p w:rsidR="00542D7E" w:rsidRPr="00617E8F" w:rsidRDefault="00617E8F" w:rsidP="00617E8F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542D7E" w:rsidRPr="00617E8F">
        <w:rPr>
          <w:rFonts w:ascii="TH SarabunPSK" w:hAnsi="TH SarabunPSK" w:cs="TH SarabunPSK"/>
          <w:noProof/>
          <w:sz w:val="32"/>
          <w:szCs w:val="32"/>
          <w:cs/>
        </w:rPr>
        <w:t xml:space="preserve">  ประกาศ ณ วันที่ ๓ ตุลาคม พ.ศ. ๒๕๖๑</w:t>
      </w:r>
    </w:p>
    <w:p w:rsidR="00542D7E" w:rsidRPr="00617E8F" w:rsidRDefault="00542D7E" w:rsidP="00617E8F">
      <w:pPr>
        <w:spacing w:line="240" w:lineRule="auto"/>
        <w:ind w:right="9"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542D7E" w:rsidRPr="00617E8F" w:rsidRDefault="00542D7E" w:rsidP="00617E8F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617E8F" w:rsidRDefault="00617E8F" w:rsidP="00617E8F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542D7E" w:rsidRPr="00617E8F">
        <w:rPr>
          <w:rFonts w:ascii="TH SarabunPSK" w:hAnsi="TH SarabunPSK" w:cs="TH SarabunPSK"/>
          <w:noProof/>
          <w:sz w:val="32"/>
          <w:szCs w:val="32"/>
          <w:cs/>
        </w:rPr>
        <w:t xml:space="preserve">  (รองศาสตราจารย์ เกศินี วิฑูรชาติ)</w:t>
      </w:r>
    </w:p>
    <w:p w:rsidR="00587422" w:rsidRPr="00617E8F" w:rsidRDefault="00617E8F" w:rsidP="00617E8F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542D7E" w:rsidRPr="00617E8F">
        <w:rPr>
          <w:rFonts w:ascii="TH SarabunPSK" w:hAnsi="TH SarabunPSK" w:cs="TH SarabunPSK"/>
          <w:noProof/>
          <w:sz w:val="32"/>
          <w:szCs w:val="32"/>
          <w:cs/>
        </w:rPr>
        <w:t xml:space="preserve"> อธิการบดี</w:t>
      </w:r>
    </w:p>
    <w:p w:rsidR="00A50A08" w:rsidRPr="00617E8F" w:rsidRDefault="00A50A08" w:rsidP="00617E8F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sectPr w:rsidR="00A50A08" w:rsidRPr="00617E8F" w:rsidSect="00150D26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11" w:rsidRDefault="00120E11" w:rsidP="00CB0511">
      <w:pPr>
        <w:spacing w:line="240" w:lineRule="auto"/>
      </w:pPr>
      <w:r>
        <w:separator/>
      </w:r>
    </w:p>
  </w:endnote>
  <w:endnote w:type="continuationSeparator" w:id="0">
    <w:p w:rsidR="00120E11" w:rsidRDefault="00120E11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11" w:rsidRDefault="00120E11" w:rsidP="00CB0511">
      <w:pPr>
        <w:spacing w:line="240" w:lineRule="auto"/>
      </w:pPr>
      <w:r>
        <w:separator/>
      </w:r>
    </w:p>
  </w:footnote>
  <w:footnote w:type="continuationSeparator" w:id="0">
    <w:p w:rsidR="00120E11" w:rsidRDefault="00120E11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26" w:rsidRDefault="00150D26">
        <w:pPr>
          <w:pStyle w:val="Header"/>
          <w:jc w:val="center"/>
        </w:pPr>
      </w:p>
      <w:p w:rsidR="00150D26" w:rsidRDefault="00150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D7E">
          <w:rPr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  <w:p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A7ADB"/>
    <w:rsid w:val="000C28A2"/>
    <w:rsid w:val="000E4183"/>
    <w:rsid w:val="00120E11"/>
    <w:rsid w:val="00122F52"/>
    <w:rsid w:val="00150D26"/>
    <w:rsid w:val="00197D3A"/>
    <w:rsid w:val="001B5334"/>
    <w:rsid w:val="002214D2"/>
    <w:rsid w:val="00343DF6"/>
    <w:rsid w:val="0039650F"/>
    <w:rsid w:val="00412799"/>
    <w:rsid w:val="00416283"/>
    <w:rsid w:val="00452056"/>
    <w:rsid w:val="00542D7E"/>
    <w:rsid w:val="00547EF0"/>
    <w:rsid w:val="00587422"/>
    <w:rsid w:val="00617E8F"/>
    <w:rsid w:val="00706EF0"/>
    <w:rsid w:val="00763EAB"/>
    <w:rsid w:val="00781ACA"/>
    <w:rsid w:val="0086509F"/>
    <w:rsid w:val="009D7AAA"/>
    <w:rsid w:val="00A50A08"/>
    <w:rsid w:val="00A8735F"/>
    <w:rsid w:val="00AE3D00"/>
    <w:rsid w:val="00B02F78"/>
    <w:rsid w:val="00BA005E"/>
    <w:rsid w:val="00BC014A"/>
    <w:rsid w:val="00BD0A3B"/>
    <w:rsid w:val="00BE7AF0"/>
    <w:rsid w:val="00C916F8"/>
    <w:rsid w:val="00C94B37"/>
    <w:rsid w:val="00CB0511"/>
    <w:rsid w:val="00CE0C9F"/>
    <w:rsid w:val="00D46F10"/>
    <w:rsid w:val="00D56B5F"/>
    <w:rsid w:val="00D840A4"/>
    <w:rsid w:val="00D94356"/>
    <w:rsid w:val="00DB74D8"/>
    <w:rsid w:val="00DE526E"/>
    <w:rsid w:val="00E52115"/>
    <w:rsid w:val="00E56048"/>
    <w:rsid w:val="00E7646F"/>
    <w:rsid w:val="00EC1E97"/>
    <w:rsid w:val="00F244A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72E2EE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E5CE-E46D-4526-AAA0-AAF54C49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User</cp:lastModifiedBy>
  <cp:revision>13</cp:revision>
  <cp:lastPrinted>2021-06-30T15:07:00Z</cp:lastPrinted>
  <dcterms:created xsi:type="dcterms:W3CDTF">2021-06-28T18:01:00Z</dcterms:created>
  <dcterms:modified xsi:type="dcterms:W3CDTF">2021-07-19T07:17:00Z</dcterms:modified>
</cp:coreProperties>
</file>