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06AE7" w14:textId="334C4545" w:rsidR="00D163CB" w:rsidRDefault="00D163CB" w:rsidP="00D021B6">
      <w:pPr>
        <w:spacing w:after="0"/>
        <w:ind w:right="49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655A001" wp14:editId="40BD83F0">
            <wp:simplePos x="0" y="0"/>
            <wp:positionH relativeFrom="column">
              <wp:posOffset>2567940</wp:posOffset>
            </wp:positionH>
            <wp:positionV relativeFrom="paragraph">
              <wp:posOffset>-69215</wp:posOffset>
            </wp:positionV>
            <wp:extent cx="1002030" cy="1121410"/>
            <wp:effectExtent l="0" t="0" r="7620" b="254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65808A" w14:textId="57651BC6" w:rsidR="00D163CB" w:rsidRDefault="00D163CB" w:rsidP="00D021B6">
      <w:pPr>
        <w:spacing w:after="0"/>
        <w:ind w:right="49"/>
        <w:jc w:val="center"/>
      </w:pPr>
    </w:p>
    <w:p w14:paraId="041EAC24" w14:textId="77777777" w:rsidR="00D163CB" w:rsidRDefault="00D163CB" w:rsidP="00D021B6">
      <w:pPr>
        <w:spacing w:after="0"/>
        <w:ind w:right="49"/>
        <w:jc w:val="center"/>
      </w:pPr>
    </w:p>
    <w:p w14:paraId="5F5E2A30" w14:textId="22B52D93" w:rsidR="00D021B6" w:rsidRDefault="00D021B6" w:rsidP="00D021B6">
      <w:pPr>
        <w:spacing w:after="0"/>
        <w:ind w:right="49"/>
        <w:jc w:val="center"/>
      </w:pPr>
    </w:p>
    <w:p w14:paraId="6A3BE7DB" w14:textId="5A9C6E1E" w:rsidR="00D163CB" w:rsidRDefault="00D163CB" w:rsidP="00D021B6">
      <w:pPr>
        <w:spacing w:after="0"/>
        <w:ind w:right="49"/>
        <w:jc w:val="center"/>
      </w:pPr>
    </w:p>
    <w:p w14:paraId="3E3953C2" w14:textId="77777777" w:rsidR="00D163CB" w:rsidRDefault="00D163CB" w:rsidP="00D021B6">
      <w:pPr>
        <w:spacing w:after="0"/>
        <w:ind w:right="49"/>
        <w:jc w:val="center"/>
      </w:pPr>
    </w:p>
    <w:p w14:paraId="620637CD" w14:textId="3A855775" w:rsidR="00B95466" w:rsidRDefault="002B67C6" w:rsidP="00D021B6">
      <w:pPr>
        <w:spacing w:after="0"/>
        <w:ind w:right="49"/>
        <w:jc w:val="center"/>
      </w:pPr>
      <w:r w:rsidRPr="005D2E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ข้อบังคับมหาวิทยาลัยธรรมศาสตร์</w:t>
      </w:r>
    </w:p>
    <w:p w14:paraId="56C7BCAE" w14:textId="77777777" w:rsidR="00B95466" w:rsidRDefault="00FC2451" w:rsidP="002742C2">
      <w:pPr>
        <w:tabs>
          <w:tab w:val="left" w:pos="3261"/>
          <w:tab w:val="left" w:pos="6237"/>
        </w:tabs>
        <w:spacing w:after="0"/>
        <w:ind w:right="51"/>
        <w:jc w:val="center"/>
      </w:pPr>
      <w:r w:rsidRPr="005D2E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ว่าด้วยการประชุมและวิธีดําเนินงานสภามหาวิทยาลัย พ.ศ. ๒๕๕๘</w:t>
      </w:r>
    </w:p>
    <w:p w14:paraId="2A98B33C" w14:textId="77777777" w:rsidR="00B95466" w:rsidRDefault="00B95466" w:rsidP="00B95466">
      <w:pPr>
        <w:tabs>
          <w:tab w:val="left" w:pos="3261"/>
          <w:tab w:val="left" w:pos="6237"/>
        </w:tabs>
        <w:spacing w:after="0"/>
        <w:ind w:right="4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__________________________</w:t>
      </w:r>
    </w:p>
    <w:p w14:paraId="3691516C" w14:textId="77777777" w:rsidR="00B95466" w:rsidRDefault="00B95466" w:rsidP="009E59CC">
      <w:pPr>
        <w:tabs>
          <w:tab w:val="left" w:pos="1418"/>
          <w:tab w:val="left" w:pos="3261"/>
          <w:tab w:val="left" w:pos="6237"/>
        </w:tabs>
        <w:spacing w:before="240"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C2451" w:rsidRPr="005D2ED9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โดยที่พระราชบัญญัติมหาวิทยาลัยธรรมศาสตร์ พ.ศ. ๒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๕๕๘ มาตรา ๒๔ กําหนดให้การประชุม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FC2451" w:rsidRPr="005D2ED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และวิธีการดําเนินงานของสภามหาวิทยาลัยเป็นไปตามข้อบังคับของมหาวิทยาลัย</w:t>
      </w:r>
    </w:p>
    <w:p w14:paraId="0DCC5E3E" w14:textId="77777777" w:rsidR="00B95466" w:rsidRDefault="00B95466" w:rsidP="005E16AB">
      <w:pPr>
        <w:tabs>
          <w:tab w:val="left" w:pos="1418"/>
          <w:tab w:val="left" w:pos="3261"/>
          <w:tab w:val="left" w:pos="6237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D2ED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อาศัยอํานาจตามความในมาตรา ๒๓ และมาตรา ๒</w:t>
      </w:r>
      <w:r w:rsidR="00FC2451" w:rsidRPr="005D2ED9">
        <w:rPr>
          <w:rFonts w:ascii="TH SarabunPSK" w:hAnsi="TH SarabunPSK" w:cs="TH SarabunPSK"/>
          <w:color w:val="000000" w:themeColor="text1"/>
          <w:sz w:val="32"/>
          <w:szCs w:val="32"/>
          <w:cs/>
        </w:rPr>
        <w:t>๔ แห่งพระราชบัญญัติมหาวิทยาลัยธรรมศาสตร์ พ.ศ. ๒๕๕๘ และโดยมติสภาม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หาวิทยาลัย</w:t>
      </w:r>
      <w:r w:rsidR="005D2ED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ในการประชุมครั้งที่ ๘/๒๕๕๘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5D2ED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D2ED9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๑๗</w:t>
      </w:r>
      <w:r w:rsidR="00FC2451" w:rsidRPr="005D2ED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สิงหาคม พ.ศ. ๒๕๕๘ เห็นชอบให้ออกข้อบังคับไว้ดังนี้</w:t>
      </w:r>
    </w:p>
    <w:p w14:paraId="5C99844C" w14:textId="3D0F3E6B" w:rsidR="00B95466" w:rsidRDefault="00B95466" w:rsidP="00B95466">
      <w:pPr>
        <w:tabs>
          <w:tab w:val="left" w:pos="1418"/>
          <w:tab w:val="left" w:pos="3261"/>
          <w:tab w:val="left" w:pos="6237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C2451" w:rsidRPr="005D2E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๑</w:t>
      </w:r>
      <w:r w:rsidR="00FC2451" w:rsidRPr="005D2ED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ข้อบังคับนี้เรียกว่า “ข้อบังคับมหาวิทยาลั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ยธรรมศาสตร์ว่าด้วยการประชุม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และ</w:t>
      </w:r>
      <w:r w:rsidR="00FC2451" w:rsidRPr="005D2ED9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วิธีดําเนินงานสภามหาวิทยาลัย พ.ศ. ๒๕๕๘”</w:t>
      </w:r>
    </w:p>
    <w:p w14:paraId="5F6518B1" w14:textId="77777777" w:rsidR="00B95466" w:rsidRDefault="00B95466" w:rsidP="00B95466">
      <w:pPr>
        <w:tabs>
          <w:tab w:val="left" w:pos="1418"/>
          <w:tab w:val="left" w:pos="3261"/>
          <w:tab w:val="left" w:pos="6237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C2451" w:rsidRPr="005D2E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๒</w:t>
      </w:r>
      <w:r w:rsidR="00FC2451" w:rsidRPr="005D2ED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ข้อบังคับนี้ให้ใช้บังคับถัดจากวันประกาศเป็นต้นไป</w:t>
      </w:r>
    </w:p>
    <w:p w14:paraId="1F7C2AD8" w14:textId="77777777" w:rsidR="005D52CD" w:rsidRDefault="00B95466" w:rsidP="005D52CD">
      <w:pPr>
        <w:tabs>
          <w:tab w:val="left" w:pos="1418"/>
          <w:tab w:val="left" w:pos="3261"/>
          <w:tab w:val="left" w:pos="6237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C2451" w:rsidRPr="005D2E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๓</w:t>
      </w:r>
      <w:r w:rsidR="00FC2451" w:rsidRPr="005D2ED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ให้นายกสภามหาวิทยาลัยเป็นผู้รักษาการตามข้อบังคับนี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้ และให้มีอํานาจออกประกาศ หรือ</w:t>
      </w:r>
      <w:r w:rsidR="00FC2451" w:rsidRPr="005D2ED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คําสั่งเพื่อปฏิบัติให้เป็นไปตามข้อบังคับนี้</w:t>
      </w:r>
    </w:p>
    <w:p w14:paraId="09CC5891" w14:textId="79846FD1" w:rsidR="005D2ED9" w:rsidRPr="005D52CD" w:rsidRDefault="000A0237" w:rsidP="005D52CD">
      <w:pPr>
        <w:tabs>
          <w:tab w:val="left" w:pos="1418"/>
          <w:tab w:val="left" w:pos="3261"/>
          <w:tab w:val="left" w:pos="6237"/>
        </w:tabs>
        <w:spacing w:before="240" w:after="0"/>
        <w:ind w:right="51"/>
        <w:jc w:val="center"/>
        <w:rPr>
          <w:rFonts w:ascii="TH SarabunPSK" w:hAnsi="TH SarabunPSK" w:cs="TH SarabunPSK"/>
          <w:sz w:val="32"/>
          <w:szCs w:val="32"/>
        </w:rPr>
      </w:pPr>
      <w:r w:rsidRPr="005D2E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ลักษณะ ๑</w:t>
      </w:r>
    </w:p>
    <w:p w14:paraId="67EF776A" w14:textId="2AD920BA" w:rsidR="005D2ED9" w:rsidRDefault="000A0237" w:rsidP="00B95466">
      <w:pPr>
        <w:tabs>
          <w:tab w:val="left" w:pos="1134"/>
        </w:tabs>
        <w:spacing w:after="0"/>
        <w:ind w:right="51"/>
        <w:jc w:val="center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5D2ED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การดําเนินงานสภามหาวิทยาลัย</w:t>
      </w:r>
    </w:p>
    <w:p w14:paraId="66C93C43" w14:textId="5119B520" w:rsidR="005D2ED9" w:rsidRPr="005D2ED9" w:rsidRDefault="005D2ED9" w:rsidP="00B95466">
      <w:pPr>
        <w:tabs>
          <w:tab w:val="left" w:pos="1134"/>
        </w:tabs>
        <w:spacing w:after="0"/>
        <w:ind w:right="51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------------------</w:t>
      </w:r>
    </w:p>
    <w:p w14:paraId="408B23C6" w14:textId="77777777" w:rsidR="005D2ED9" w:rsidRDefault="000A0237" w:rsidP="00B95466">
      <w:pPr>
        <w:tabs>
          <w:tab w:val="left" w:pos="1134"/>
        </w:tabs>
        <w:spacing w:after="0"/>
        <w:ind w:right="51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2E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 ๑</w:t>
      </w:r>
    </w:p>
    <w:p w14:paraId="6B6603F7" w14:textId="77777777" w:rsidR="005B7A33" w:rsidRDefault="000A0237" w:rsidP="005B7A33">
      <w:pPr>
        <w:tabs>
          <w:tab w:val="left" w:pos="1134"/>
        </w:tabs>
        <w:spacing w:after="0"/>
        <w:ind w:right="51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2ED9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การปฏิบัติหน้าที่ของนายกสภามหาวิทยาลัย อุปนายกสภามหาวิทยาลัย</w:t>
      </w:r>
    </w:p>
    <w:p w14:paraId="78E42555" w14:textId="77777777" w:rsidR="005B7A33" w:rsidRDefault="005B7A33" w:rsidP="005B7A33">
      <w:pPr>
        <w:tabs>
          <w:tab w:val="left" w:pos="1418"/>
        </w:tabs>
        <w:spacing w:before="120" w:after="0"/>
        <w:ind w:right="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A0237" w:rsidRPr="005D2E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๔</w:t>
      </w:r>
      <w:r w:rsidR="000A0237" w:rsidRPr="005D2ED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ให้นายกสภามหาวิทยาลัย ปฏิบัติหน้าที่ดังต่อไปนี้</w:t>
      </w:r>
    </w:p>
    <w:p w14:paraId="67275ECC" w14:textId="77777777" w:rsidR="005B7A33" w:rsidRDefault="005B7A33" w:rsidP="005B7A33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A0237" w:rsidRPr="005D2ED9">
        <w:rPr>
          <w:rFonts w:ascii="TH SarabunPSK" w:hAnsi="TH SarabunPSK" w:cs="TH SarabunPSK"/>
          <w:color w:val="000000" w:themeColor="text1"/>
          <w:sz w:val="32"/>
          <w:szCs w:val="32"/>
          <w:cs/>
        </w:rPr>
        <w:t>(๑) ควบคุมและดําเนินกิจการของสภามหาวิทยาลัย</w:t>
      </w:r>
    </w:p>
    <w:p w14:paraId="54856CDF" w14:textId="77777777" w:rsidR="005B7A33" w:rsidRDefault="005B7A33" w:rsidP="005B7A33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A0237" w:rsidRPr="005D2ED9">
        <w:rPr>
          <w:rFonts w:ascii="TH SarabunPSK" w:hAnsi="TH SarabunPSK" w:cs="TH SarabunPSK"/>
          <w:color w:val="000000" w:themeColor="text1"/>
          <w:sz w:val="32"/>
          <w:szCs w:val="32"/>
          <w:cs/>
        </w:rPr>
        <w:t>(๒) เป็นผู้แทนของสภามหาวิทยาลัยในกิจการของสภามหาวิทยาลัย</w:t>
      </w:r>
    </w:p>
    <w:p w14:paraId="3079D5B4" w14:textId="77777777" w:rsidR="005B7A33" w:rsidRDefault="005B7A33" w:rsidP="005B7A33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A0237" w:rsidRPr="005D2ED9">
        <w:rPr>
          <w:rFonts w:ascii="TH SarabunPSK" w:hAnsi="TH SarabunPSK" w:cs="TH SarabunPSK"/>
          <w:color w:val="000000" w:themeColor="text1"/>
          <w:sz w:val="32"/>
          <w:szCs w:val="32"/>
          <w:cs/>
        </w:rPr>
        <w:t>(๓) เป็นผู้ลงนามในหนังสือ หรือเอกสารสําคัญของมหาวิทยาลัยที่ออกโดยสภามหาวิทยาลัย</w:t>
      </w:r>
    </w:p>
    <w:p w14:paraId="4E462428" w14:textId="77777777" w:rsidR="00D021B6" w:rsidRDefault="005B7A33" w:rsidP="003D6A5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8469A" w:rsidRPr="005D2ED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(๔) เป็นผู้ลงนามในคําสั่งแต่งตั้งคณะกรรมการ คณะอนุกรรมการ หรือคณะบุคคล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28469A" w:rsidRPr="005D2ED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เพื่อปฏิบัติงานตามที่สภามหาวิทยาลัยมอบหมาย หรือมอบอํานาจให้อธิการบดี หรือผู้ดํารงตําแหน่งอื่น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28469A" w:rsidRPr="005D2ED9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ในมหาวิทยาลัยปฏิบัติหน้าที่ หรือปฏิบัติการแทนตามมติสภา</w:t>
      </w:r>
      <w:r w:rsidR="005D2ED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</w:t>
      </w:r>
    </w:p>
    <w:p w14:paraId="76A97ECE" w14:textId="44ECE7B5" w:rsidR="005F3FE8" w:rsidRDefault="00D021B6" w:rsidP="007537CB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8469A" w:rsidRPr="005D2ED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(๕) </w:t>
      </w:r>
      <w:proofErr w:type="spellStart"/>
      <w:r w:rsidR="0028469A" w:rsidRPr="005D2ED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อํานาจ</w:t>
      </w:r>
      <w:proofErr w:type="spellEnd"/>
      <w:r w:rsidR="0028469A" w:rsidRPr="005D2ED9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หน้าที่อื่นที่</w:t>
      </w:r>
      <w:proofErr w:type="spellStart"/>
      <w:r w:rsidR="0028469A" w:rsidRPr="005D2ED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กําหนด</w:t>
      </w:r>
      <w:proofErr w:type="spellEnd"/>
      <w:r w:rsidR="0028469A" w:rsidRPr="005D2ED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ไว้ในกฎหมาย ระเบียบ ข้อบังคับ หรือประกาศของมหาวิทยาลัย</w:t>
      </w:r>
      <w:r w:rsidR="0018738A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18738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8738A" w:rsidRPr="005D2ED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ในการประชุมสภามหาวิทยาลัย ให้นายกสภามหาวิทยาลัยเป็นประธานของการประชุม </w:t>
      </w:r>
      <w:r w:rsidR="0018738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18738A" w:rsidRPr="005D2ED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และให้มีหน้าที่</w:t>
      </w:r>
      <w:proofErr w:type="spellStart"/>
      <w:r w:rsidR="0018738A" w:rsidRPr="005D2ED9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ดําเนินการ</w:t>
      </w:r>
      <w:proofErr w:type="spellEnd"/>
      <w:r w:rsidR="0018738A" w:rsidRPr="005D2ED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ประชุมให้เป็นไปด้วยความเป็นระเบียบเรียบร้อย และเพื่อการนี้</w:t>
      </w:r>
      <w:r w:rsidR="005564E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18738A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ให้นายกสภามหาวิทยาลัยมี</w:t>
      </w:r>
      <w:proofErr w:type="spellStart"/>
      <w:r w:rsidR="0018738A">
        <w:rPr>
          <w:rFonts w:ascii="TH SarabunPSK" w:hAnsi="TH SarabunPSK" w:cs="TH SarabunPSK"/>
          <w:color w:val="000000" w:themeColor="text1"/>
          <w:sz w:val="32"/>
          <w:szCs w:val="32"/>
          <w:cs/>
        </w:rPr>
        <w:t>อํานาจ</w:t>
      </w:r>
      <w:proofErr w:type="spellEnd"/>
      <w:r w:rsidR="0018738A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ออก</w:t>
      </w:r>
      <w:proofErr w:type="spellStart"/>
      <w:r w:rsidR="0018738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คํ</w:t>
      </w:r>
      <w:proofErr w:type="spellEnd"/>
      <w:r w:rsidR="0018738A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าสั่งใด</w:t>
      </w:r>
      <w:r w:rsidR="0018738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8738A">
        <w:rPr>
          <w:rFonts w:ascii="TH SarabunPSK" w:hAnsi="TH SarabunPSK" w:cs="TH SarabunPSK"/>
          <w:color w:val="000000" w:themeColor="text1"/>
          <w:sz w:val="32"/>
          <w:szCs w:val="32"/>
          <w:cs/>
        </w:rPr>
        <w:t>ๆ</w:t>
      </w:r>
      <w:r w:rsidR="0018738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8738A" w:rsidRPr="005D2ED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เพื่อรักษาความสงบเรียบร้อยของการประชุม</w:t>
      </w:r>
      <w:r w:rsidR="005564E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18738A" w:rsidRPr="005D2ED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ได้ตามความเหมาะสม</w:t>
      </w:r>
    </w:p>
    <w:p w14:paraId="2D4C9AFF" w14:textId="1D4B5380" w:rsidR="005B0315" w:rsidRDefault="005F3FE8" w:rsidP="005B0315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="0018738A" w:rsidRPr="005D2E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๕</w:t>
      </w:r>
      <w:r w:rsidR="0018738A" w:rsidRPr="005D2ED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</w:t>
      </w:r>
      <w:proofErr w:type="spellStart"/>
      <w:r w:rsidR="0018738A" w:rsidRPr="005D2ED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อุป</w:t>
      </w:r>
      <w:proofErr w:type="spellEnd"/>
      <w:r w:rsidR="0018738A" w:rsidRPr="005D2ED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นายกสภามหาวิทยาลัยมีหน้าที่ช่วย</w:t>
      </w:r>
      <w:r w:rsidR="0028469A" w:rsidRPr="005D2ED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นายกสภามหาวิทยาลัย </w:t>
      </w:r>
      <w:r w:rsidR="00FC13E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28469A" w:rsidRPr="005D2ED9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ในกิจการ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ของสภา</w:t>
      </w:r>
      <w:r w:rsidR="0028469A" w:rsidRPr="005D2ED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มหาวิทยาลัยตามที่นายกสภามหาวิทยาลัยมอบหมาย และในกรณีที่นายกสภามหาวิทยาลัย</w:t>
      </w:r>
      <w:r w:rsidR="00FC13E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28469A" w:rsidRPr="005D2ED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ไม่อาจ</w:t>
      </w:r>
      <w:r w:rsidR="00FC13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</w:t>
      </w:r>
      <w:r w:rsidR="0028469A" w:rsidRPr="005D2ED9">
        <w:rPr>
          <w:rFonts w:ascii="TH SarabunPSK" w:hAnsi="TH SarabunPSK" w:cs="TH SarabunPSK"/>
          <w:color w:val="000000" w:themeColor="text1"/>
          <w:sz w:val="32"/>
          <w:szCs w:val="32"/>
          <w:cs/>
        </w:rPr>
        <w:t>ฏิบัติหน้าที่ได้ หรือเมื่อไม่มีผู้ดํารงตําแหน่งนายกสภามหาวิทยาลัย ให้อุปนายกสภา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มหาวิทยาลัยทําหน้าที่แทนนายกสภา</w:t>
      </w:r>
      <w:r w:rsidR="0028469A" w:rsidRPr="005D2ED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</w:t>
      </w:r>
    </w:p>
    <w:p w14:paraId="79517027" w14:textId="77777777" w:rsidR="005B0315" w:rsidRDefault="005B0315" w:rsidP="005B0315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8469A" w:rsidRPr="005D2ED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ในการประชุมสภามหาวิทยาลัย หากนายกสภามหาวิทยาลัยไม่อยู่หรือไม่สามารถปฏิบัติหน้าที่ได้ </w:t>
      </w:r>
      <w:r w:rsidR="004F193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28469A" w:rsidRPr="005D2ED9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ให้อุปนายกสภามหาวิทยาลัยเป็นประธานที่ประชุมแทน และให้มีอํานาจและหน้าที่เช่นเดียวกับ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นายกสภา</w:t>
      </w:r>
      <w:r w:rsidR="0028469A" w:rsidRPr="005D2ED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มหาวิทยาลัยตามที่กําหนดไว้ในข้อ ๔ วรรคสอง</w:t>
      </w:r>
    </w:p>
    <w:p w14:paraId="4CF9D702" w14:textId="77777777" w:rsidR="005B0315" w:rsidRDefault="0028469A" w:rsidP="005B0315">
      <w:pPr>
        <w:tabs>
          <w:tab w:val="left" w:pos="1418"/>
        </w:tabs>
        <w:spacing w:before="240" w:after="0"/>
        <w:ind w:right="51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2E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 ๒</w:t>
      </w:r>
    </w:p>
    <w:p w14:paraId="597BFDD5" w14:textId="77777777" w:rsidR="005B0315" w:rsidRDefault="0028469A" w:rsidP="005B0315">
      <w:pPr>
        <w:tabs>
          <w:tab w:val="left" w:pos="1418"/>
        </w:tabs>
        <w:spacing w:after="0"/>
        <w:ind w:right="51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2ED9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การปฏิบัติหน้าที่ของเลขานุการสภามหาวิทยาลัย</w:t>
      </w:r>
    </w:p>
    <w:p w14:paraId="3D32603D" w14:textId="77777777" w:rsidR="005B0315" w:rsidRDefault="005B0315" w:rsidP="005B0315">
      <w:pPr>
        <w:tabs>
          <w:tab w:val="left" w:pos="1418"/>
        </w:tabs>
        <w:spacing w:before="120" w:after="0"/>
        <w:ind w:right="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28469A" w:rsidRPr="005D2E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="000D0C52" w:rsidRPr="005D2E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๖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ให้เลขานุการสภามหาวิทยาลัย</w:t>
      </w:r>
      <w:r w:rsidR="0028469A" w:rsidRPr="005D2ED9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ดําเนินการตามอํานาจหน้าที่ของสภามหาวิทยาลัยให้เป็นไป ด้วยความเรียบร้อยดังต่อไปนี้</w:t>
      </w:r>
    </w:p>
    <w:p w14:paraId="6CFD9509" w14:textId="77777777" w:rsidR="005B0315" w:rsidRDefault="005B0315" w:rsidP="005B0315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8469A" w:rsidRPr="005D2ED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(๑) จัดระเบียบวาระเสนอต่อนายกสภามหาวิทยาลัย </w:t>
      </w:r>
    </w:p>
    <w:p w14:paraId="09BFB7A1" w14:textId="77777777" w:rsidR="005B0315" w:rsidRDefault="005B0315" w:rsidP="005B0315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8469A" w:rsidRPr="005D2ED9">
        <w:rPr>
          <w:rFonts w:ascii="TH SarabunPSK" w:hAnsi="TH SarabunPSK" w:cs="TH SarabunPSK"/>
          <w:color w:val="000000" w:themeColor="text1"/>
          <w:sz w:val="32"/>
          <w:szCs w:val="32"/>
          <w:cs/>
        </w:rPr>
        <w:t>(๒) นัดประชุมสภามหาวิทยาลัยตามมติสภามหาวิทยาลัยหรือตามที่นายกสภ</w:t>
      </w:r>
      <w:r w:rsidR="004F193D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ามหาวิทยาลัยกําหน</w:t>
      </w:r>
      <w:r w:rsidR="004F19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</w:t>
      </w:r>
    </w:p>
    <w:p w14:paraId="0E98A1F8" w14:textId="77777777" w:rsidR="00FD729F" w:rsidRDefault="005B0315" w:rsidP="00FD729F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8469A" w:rsidRPr="005D2ED9">
        <w:rPr>
          <w:rFonts w:ascii="TH SarabunPSK" w:hAnsi="TH SarabunPSK" w:cs="TH SarabunPSK"/>
          <w:color w:val="000000" w:themeColor="text1"/>
          <w:sz w:val="32"/>
          <w:szCs w:val="32"/>
          <w:cs/>
        </w:rPr>
        <w:t>(๓) สนับสนุนและอํานวยความสะดวกแก่ประธานที่ประช</w:t>
      </w:r>
      <w:r w:rsidR="00FD729F">
        <w:rPr>
          <w:rFonts w:ascii="TH SarabunPSK" w:hAnsi="TH SarabunPSK" w:cs="TH SarabunPSK"/>
          <w:color w:val="000000" w:themeColor="text1"/>
          <w:sz w:val="32"/>
          <w:szCs w:val="32"/>
          <w:cs/>
        </w:rPr>
        <w:t>ุมสภามหาวิทยาลัย ในการดูแลควบคุม</w:t>
      </w:r>
      <w:r w:rsidR="0028469A" w:rsidRPr="005D2ED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การประชุมสภามหาวิทยาลัยให้เป็นไปด้วยความเป็นระเบียบเรียบร้อย</w:t>
      </w:r>
    </w:p>
    <w:p w14:paraId="17DA7F93" w14:textId="77777777" w:rsidR="00FD729F" w:rsidRDefault="00FD729F" w:rsidP="00FD729F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8469A" w:rsidRPr="005D2ED9">
        <w:rPr>
          <w:rFonts w:ascii="TH SarabunPSK" w:hAnsi="TH SarabunPSK" w:cs="TH SarabunPSK"/>
          <w:color w:val="000000" w:themeColor="text1"/>
          <w:sz w:val="32"/>
          <w:szCs w:val="32"/>
          <w:cs/>
        </w:rPr>
        <w:t>(๔) จัดทํารายงานการประชุมเพื่อนําเสนอสภามหาวิทยาลัยในระเบียบวาระรับรองรายงาน</w:t>
      </w:r>
      <w:r w:rsidR="004F193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28469A" w:rsidRPr="005D2ED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การประชุม และดําเนินการแก้ไขรายงานการประชุมตา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มความเห็นของที่ประชุม ในกรณีที่</w:t>
      </w:r>
      <w:r w:rsidR="0028469A" w:rsidRPr="005D2ED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28469A" w:rsidRPr="005D2ED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สภามหาวิทยาลัยมีมติให้แก้ไขรายงานการประชุม</w:t>
      </w:r>
    </w:p>
    <w:p w14:paraId="6B7475E6" w14:textId="77777777" w:rsidR="00FD729F" w:rsidRDefault="00FD729F" w:rsidP="00FD729F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F19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(๕) แจ้งมติหรือความเห็น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ของที่ประชุมให้อธิการบดี หัวหน้าส่วนงาน หรือผู้ที่จะต้องปฏิบัติ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ตามมติหรือความเห็นของสภามหาวิทยาลัยนั้นได้ทราบและปฏิบัติให้เป็นไปตามมติหรือความเห็นนั้น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รวมทั้งให้รายงานผลการปฏิบัติการนั้นให้มหาวิทยาลัยทราบด้วย</w:t>
      </w:r>
    </w:p>
    <w:p w14:paraId="3096DA6F" w14:textId="77777777" w:rsidR="00FD729F" w:rsidRDefault="00FD729F" w:rsidP="00FD729F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6071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(๖)</w:t>
      </w:r>
      <w:r w:rsidR="004C4E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071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ปฏิบัติหน้าที่อื่นที่นายกสภามหาวิทยาลัยมอบหมาย</w:t>
      </w:r>
    </w:p>
    <w:p w14:paraId="4B550844" w14:textId="77777777" w:rsidR="007537CB" w:rsidRDefault="00FD729F" w:rsidP="007537CB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071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(๗)</w:t>
      </w:r>
      <w:r w:rsidR="004C4E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071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ควบคุม ดูแล และสั่งการปฏิบัติงานของสำนักงานสภามหาวิทยาลัยตามที่อธิการบดีมอบหมายให้ปฏิบัติ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หน้าที่</w:t>
      </w:r>
      <w:r w:rsidR="006071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แทน</w:t>
      </w:r>
    </w:p>
    <w:p w14:paraId="1A7964A6" w14:textId="27282D0D" w:rsidR="00FD729F" w:rsidRDefault="00607140" w:rsidP="007537CB">
      <w:pPr>
        <w:tabs>
          <w:tab w:val="left" w:pos="1418"/>
        </w:tabs>
        <w:spacing w:before="240" w:after="0"/>
        <w:ind w:right="51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หมวด ๓</w:t>
      </w:r>
    </w:p>
    <w:p w14:paraId="5C6CD222" w14:textId="77777777" w:rsidR="00FD729F" w:rsidRDefault="00607140" w:rsidP="00FD729F">
      <w:pPr>
        <w:tabs>
          <w:tab w:val="left" w:pos="1418"/>
        </w:tabs>
        <w:spacing w:after="0"/>
        <w:ind w:right="51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07140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สำนักงานสภามหาวิทยาลัย</w:t>
      </w:r>
    </w:p>
    <w:p w14:paraId="182CFC28" w14:textId="77CCD76F" w:rsidR="00FD729F" w:rsidRDefault="00FD729F" w:rsidP="00FD729F">
      <w:pPr>
        <w:tabs>
          <w:tab w:val="left" w:pos="1418"/>
        </w:tabs>
        <w:spacing w:before="120" w:after="0"/>
        <w:ind w:right="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607140" w:rsidRPr="0060714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 ๗</w:t>
      </w:r>
      <w:r w:rsidR="0060714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6071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สำนักงานสภามหาวิทยาลัยมีหน้าที่สนับสนุนการดำเนินงานของสภามหาวิทยาลัย</w:t>
      </w:r>
      <w:r w:rsidR="0060714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6071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รับผิดชอบการบริหารงานธุรการทั่วไป และอำนาจหน้าที่อื่นที่กำหนดไว้ตามข้อบังคับมหาวิทยาลัย</w:t>
      </w:r>
      <w:r w:rsidR="00EA32C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6071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ที่ว่าด้วยส่วนงานของมหาวิทยาลัย</w:t>
      </w:r>
    </w:p>
    <w:p w14:paraId="1AD1AFDF" w14:textId="0CEE47E6" w:rsidR="00FD729F" w:rsidRDefault="00FD729F" w:rsidP="00FD729F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6071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การแบ่งส่วนงานภายในสำนักงานสภามหาวิทยาลัย ให้เป็นไปตาม</w:t>
      </w:r>
      <w:proofErr w:type="spellStart"/>
      <w:r w:rsidR="006071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ช้อ</w:t>
      </w:r>
      <w:proofErr w:type="spellEnd"/>
      <w:r w:rsidR="006071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บังคับมหาวิทยาลัย</w:t>
      </w:r>
      <w:r w:rsidR="00EA32C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6071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ที่ว่าด้วยการแบ่งส่วนงานภายใน</w:t>
      </w:r>
    </w:p>
    <w:p w14:paraId="4827E375" w14:textId="77777777" w:rsidR="00EA32C5" w:rsidRDefault="00FD729F" w:rsidP="00FD729F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1B6E4EAA" w14:textId="3D4DCF74" w:rsidR="00FD729F" w:rsidRDefault="00EA32C5" w:rsidP="00FD729F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="006071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ในสำนักงานสภามหาวิทยาลัย ให้มีผู้อำนวยการสำนักงานสภามหาวิทยาลัยคนหนึ่ง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6071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เป็นผู้บังคับบัญชาและรับผิดชอบงานของสำนักงานสภามหาวิทยาลัย</w:t>
      </w:r>
    </w:p>
    <w:p w14:paraId="7769BC9E" w14:textId="77777777" w:rsidR="00FD729F" w:rsidRDefault="00FD729F" w:rsidP="00FD729F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071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คุณสมบัติ หลักเกณฑ์ และวิธีการแต่งตั้ง และอำนาจหน้าที่ของผู้อำนวยการสำนักงาน</w:t>
      </w:r>
      <w:r w:rsidR="0060714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6071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สภามหาวิทยาลัยให้เป็นไปตามข้อบังคับมหาวิทยาลัย</w:t>
      </w:r>
    </w:p>
    <w:p w14:paraId="4AA27773" w14:textId="2E75EE10" w:rsidR="00607140" w:rsidRPr="00FD729F" w:rsidRDefault="00607140" w:rsidP="00FD729F">
      <w:pPr>
        <w:tabs>
          <w:tab w:val="left" w:pos="1418"/>
        </w:tabs>
        <w:spacing w:before="240" w:after="0"/>
        <w:ind w:right="51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ลักษณะ ๒</w:t>
      </w:r>
    </w:p>
    <w:p w14:paraId="55CD4693" w14:textId="4B941194" w:rsidR="00607140" w:rsidRDefault="00607140" w:rsidP="00607140">
      <w:pPr>
        <w:tabs>
          <w:tab w:val="left" w:pos="1134"/>
        </w:tabs>
        <w:spacing w:after="0"/>
        <w:ind w:right="49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60714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การประชุมสภามหาวิทยาลัย</w:t>
      </w:r>
    </w:p>
    <w:p w14:paraId="0A734385" w14:textId="31D51DAF" w:rsidR="00607140" w:rsidRDefault="00607140" w:rsidP="00607140">
      <w:pPr>
        <w:tabs>
          <w:tab w:val="left" w:pos="1134"/>
        </w:tabs>
        <w:spacing w:after="0"/>
        <w:ind w:right="49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----------------</w:t>
      </w:r>
    </w:p>
    <w:p w14:paraId="5348FB14" w14:textId="41ED8F0E" w:rsidR="00607140" w:rsidRDefault="00607140" w:rsidP="00607140">
      <w:pPr>
        <w:tabs>
          <w:tab w:val="left" w:pos="1134"/>
        </w:tabs>
        <w:spacing w:after="0"/>
        <w:ind w:right="49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หมวด ๑</w:t>
      </w:r>
    </w:p>
    <w:p w14:paraId="1A96B460" w14:textId="77777777" w:rsidR="00FD729F" w:rsidRDefault="00607140" w:rsidP="00FD729F">
      <w:pPr>
        <w:tabs>
          <w:tab w:val="left" w:pos="1134"/>
        </w:tabs>
        <w:spacing w:after="0"/>
        <w:ind w:right="49"/>
        <w:jc w:val="center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607140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การเสนอเรื่องเข้าระเบียบวาระการประชุม</w:t>
      </w:r>
    </w:p>
    <w:p w14:paraId="4F0C6561" w14:textId="77777777" w:rsidR="00FD729F" w:rsidRDefault="00FD729F" w:rsidP="00FD729F">
      <w:pPr>
        <w:tabs>
          <w:tab w:val="left" w:pos="1418"/>
        </w:tabs>
        <w:spacing w:before="120" w:after="0"/>
        <w:ind w:right="5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FD729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0714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 ๘</w:t>
      </w:r>
      <w:r w:rsidR="006071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ผู้มีสิทธิเสนอเรื่องเข้าระเบียบวาระการประชุมสภามหาวิทยาลัย ได้แก่</w:t>
      </w:r>
    </w:p>
    <w:p w14:paraId="55691B7F" w14:textId="77777777" w:rsidR="00FD729F" w:rsidRDefault="00FD729F" w:rsidP="00FD729F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FD729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071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</w:t>
      </w:r>
      <w:r w:rsidR="004C4E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นายกสภามหาวิทยาลัย</w:t>
      </w:r>
    </w:p>
    <w:p w14:paraId="623E3839" w14:textId="77777777" w:rsidR="00FD729F" w:rsidRDefault="00FD729F" w:rsidP="002742C2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FD729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C4E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อธิการบดี</w:t>
      </w:r>
    </w:p>
    <w:p w14:paraId="45994D3E" w14:textId="77777777" w:rsidR="00FD729F" w:rsidRDefault="00FD729F" w:rsidP="00FD729F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FD729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C4E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กรรมการสภามหาวิทยาลัย</w:t>
      </w:r>
    </w:p>
    <w:p w14:paraId="2445541F" w14:textId="3A08441F" w:rsidR="007537CB" w:rsidRPr="00D163CB" w:rsidRDefault="00FD729F" w:rsidP="00D163CB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C4EF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๙ </w:t>
      </w:r>
      <w:r w:rsidR="004C4E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การเสนอเรื่องเข้าระเบียบวาระการประชุม ให้ทำเป็นหนังสือถึงนายกสภามหาวิทยาลัย เพื่อพิจารณาสั่งการให้บรรจุเข้าระเบียบวาระของการประชุมสภามหาวิทยาลัย</w:t>
      </w:r>
    </w:p>
    <w:p w14:paraId="6AA3EE77" w14:textId="03BA7C75" w:rsidR="00FD729F" w:rsidRDefault="004C4EF3" w:rsidP="00FD729F">
      <w:pPr>
        <w:tabs>
          <w:tab w:val="left" w:pos="1418"/>
        </w:tabs>
        <w:spacing w:before="240" w:after="0"/>
        <w:ind w:right="51"/>
        <w:jc w:val="center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หมวด ๒</w:t>
      </w:r>
    </w:p>
    <w:p w14:paraId="5BCD5BC9" w14:textId="77777777" w:rsidR="00FD729F" w:rsidRDefault="004C4EF3" w:rsidP="00FD729F">
      <w:pPr>
        <w:tabs>
          <w:tab w:val="left" w:pos="1418"/>
        </w:tabs>
        <w:spacing w:after="0"/>
        <w:ind w:right="51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การเรียกประชุม</w:t>
      </w:r>
    </w:p>
    <w:p w14:paraId="65FE47A5" w14:textId="6FEE55A0" w:rsidR="004C4EF3" w:rsidRDefault="00FD729F" w:rsidP="00FD729F">
      <w:pPr>
        <w:tabs>
          <w:tab w:val="left" w:pos="1418"/>
        </w:tabs>
        <w:spacing w:before="120" w:after="0"/>
        <w:ind w:right="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C4EF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๑๐ </w:t>
      </w:r>
      <w:r w:rsidR="004C4E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ให้นายกสภามหาวิทยาลัยเรียกประชุมสภามหาวิทยาลัยอย่างน้อยเดือนละหนึ่งครั้ง</w:t>
      </w:r>
      <w:r w:rsidR="004C4EF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4C4E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แต่หากเห็นว่าในเดือนใดไม่มีเรื่องที่จะบรรจุเข้าเป็นระเบียบวาระการประชุม หรือมีเหตุการณ์ร้ายแรงที่ทำให้เกิดความไม่สะดวกในการประชุมและไม่มีเรื่องเร่งด่วนที่จะต้องประชุมในเดือนนั้น นายกสภามหาวิทยาลัยอาจสั่งให้งดการประชุมในเดือนนั้นก็ได้</w:t>
      </w:r>
    </w:p>
    <w:p w14:paraId="2B802C26" w14:textId="6D1C67B6" w:rsidR="009545E4" w:rsidRDefault="00FD729F" w:rsidP="002742C2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96F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กรรมการสภามหาวิทยาลัยตั้งแต่สามคนขึ้นไปร้องขอให้จัดการประชุม</w:t>
      </w:r>
      <w:r w:rsidR="007B6A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เร่งด่วน</w:t>
      </w:r>
      <w:r w:rsidR="00EA32C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7B6A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เพื่อพิจารณาระเบียบวาระซึ่งเป็นเรื่องผลประโยชน์</w:t>
      </w:r>
      <w:r w:rsidR="003632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สำคัญของมหาวิทยาลัย หรือหากไม่มีการประชุมเพื่อพิจารณา</w:t>
      </w:r>
      <w:r w:rsidR="009545E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3632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ในเรื่องนั้นแล้วจะทำให้มหาวิทยาลัยเสียหายอย่างร้ายแรง</w:t>
      </w:r>
      <w:r w:rsidR="009545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นายกสภามหาวิทยาลัยอาจเรียกประชุม</w:t>
      </w:r>
      <w:r w:rsidR="009545E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9545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สภามหาวิทยาลัยเป็นการเร่งด่วนได้</w:t>
      </w:r>
    </w:p>
    <w:p w14:paraId="0E588B3E" w14:textId="77777777" w:rsidR="009545E4" w:rsidRDefault="009545E4" w:rsidP="002742C2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การเรียกประชุมสภามหาวิทยาลัยต้องแจ้งให้กรรมการสภามหาวิทยาลัยทุกคนได้ทราบ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ก่อนวันประชุมไม่น้อยกว่าสามวัน เว้นแต่กรณีการประชุมตามวรรคสอง อาจแจ้งน้อยกว่าสามวันก็ได้</w:t>
      </w:r>
    </w:p>
    <w:p w14:paraId="2A3A4AA4" w14:textId="77777777" w:rsidR="009545E4" w:rsidRDefault="009545E4" w:rsidP="009545E4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C4EF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๑๑ </w:t>
      </w:r>
      <w:r w:rsidR="004C4E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ให้เลขานุการสภามหาวิทยาลัยออกหนังสือแจ้งกำหนดเวลาและสถานที่ประชุม</w:t>
      </w:r>
      <w:r w:rsidR="004C4EF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4C4E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พร้อมกับจัดส่งระเบียบวาระการประชุมพร้อมเอกสารประกอบการพิจารณาให้กรรมการสภามหาวิทยาลัย</w:t>
      </w:r>
      <w:r w:rsidR="004C4EF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4C4E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ทุกคนทราบก่อนการประชุม</w:t>
      </w:r>
    </w:p>
    <w:p w14:paraId="2604B351" w14:textId="414B0503" w:rsidR="009545E4" w:rsidRDefault="009545E4" w:rsidP="009545E4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C4E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ในกรณีที่เป็นเรื่องลับ หรือมีเหตุผลความจำเป็น หรือเป็นกรณีเร่งด่วน นายกสภามหาวิทยาลัยอาจสั่งให้บรรจุระเบียบวาระการประชุมเพิ่มเติมในขณะที่มีการประชุมแล้ว ในกรณีนี้ให้แจ้งระเบียบวาระนั้น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4C4E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และจัดส่งเอกสารประกอบการพิจารณาให้ที่ประชุมทราบก่อนการพิจารณาระเบียบวาระนั้นก็ได้</w:t>
      </w:r>
    </w:p>
    <w:p w14:paraId="760C12FD" w14:textId="77777777" w:rsidR="00091B5D" w:rsidRDefault="00091B5D" w:rsidP="009545E4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4B9E8D9" w14:textId="77777777" w:rsidR="009545E4" w:rsidRDefault="004C4EF3" w:rsidP="00964381">
      <w:pPr>
        <w:tabs>
          <w:tab w:val="left" w:pos="1418"/>
        </w:tabs>
        <w:spacing w:before="240" w:after="0"/>
        <w:ind w:right="51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หมวด ๓</w:t>
      </w:r>
    </w:p>
    <w:p w14:paraId="6FEAB515" w14:textId="77777777" w:rsidR="009545E4" w:rsidRDefault="004C4EF3" w:rsidP="009545E4">
      <w:pPr>
        <w:tabs>
          <w:tab w:val="left" w:pos="1418"/>
        </w:tabs>
        <w:spacing w:after="0"/>
        <w:ind w:right="51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การพิจารณา</w:t>
      </w:r>
    </w:p>
    <w:p w14:paraId="27DE098A" w14:textId="77777777" w:rsidR="009545E4" w:rsidRDefault="009545E4" w:rsidP="009545E4">
      <w:pPr>
        <w:tabs>
          <w:tab w:val="left" w:pos="1418"/>
        </w:tabs>
        <w:spacing w:before="120" w:after="0"/>
        <w:ind w:right="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C4EF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๑๒ </w:t>
      </w:r>
      <w:r w:rsidR="004C4E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การประชุมสภามหาวิทยาลัยให้พิจารณาเรียงลำดับระเบียบวาระการประชุม ดังนี้</w:t>
      </w:r>
    </w:p>
    <w:p w14:paraId="23A162D3" w14:textId="77777777" w:rsidR="009545E4" w:rsidRDefault="009545E4" w:rsidP="009545E4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C4E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เรื่องแจ้งเพื่อทราบ</w:t>
      </w:r>
    </w:p>
    <w:p w14:paraId="14F4AB5C" w14:textId="77777777" w:rsidR="009545E4" w:rsidRDefault="009545E4" w:rsidP="009545E4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C4E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เรื่องรับรองรายงานการประชุม</w:t>
      </w:r>
    </w:p>
    <w:p w14:paraId="1906B2C8" w14:textId="77777777" w:rsidR="009545E4" w:rsidRDefault="009545E4" w:rsidP="009545E4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C4E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</w:t>
      </w:r>
      <w:r w:rsidR="000C5F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เรื่องสืบเนื่องหรือเรื่องค้างการประชุมจากการประชุมคราวก่อน</w:t>
      </w:r>
    </w:p>
    <w:p w14:paraId="525A7C10" w14:textId="77777777" w:rsidR="009545E4" w:rsidRDefault="009545E4" w:rsidP="009545E4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C5F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(๔) เรื่องเพื่อพิจารณา</w:t>
      </w:r>
    </w:p>
    <w:p w14:paraId="5E49CEA4" w14:textId="77777777" w:rsidR="009545E4" w:rsidRDefault="009545E4" w:rsidP="009545E4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C5F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(๕) เรื่องอื่น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C5F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ๆ</w:t>
      </w:r>
    </w:p>
    <w:p w14:paraId="7E63D7CD" w14:textId="77777777" w:rsidR="009545E4" w:rsidRDefault="009545E4" w:rsidP="009545E4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C5F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ในกรณีที่มีเหตุผลเพื่อประโยชน์หรือความสะดวกแก่การประชุม หรือเป็นเรื่องเร่งด่วน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0C5F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หรือสืบเนื่องกัน นายกสภามหาวิทยาลัยอาจสั่งให้พิจารณาระเบียบวาระการประชุมเรื่องหนึ่งเรื่องใด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0C5F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เป็นลำดับก่อนหรือห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ลังแตกต่างจากการเรียงลำดับตามวรร</w:t>
      </w:r>
      <w:r w:rsidR="000C5F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คหนึ่งก็ได้</w:t>
      </w:r>
    </w:p>
    <w:p w14:paraId="51293247" w14:textId="22594374" w:rsidR="009545E4" w:rsidRDefault="009545E4" w:rsidP="009545E4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C5FCA" w:rsidRPr="000C5FC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</w:t>
      </w:r>
      <w:r w:rsidR="000D0C52" w:rsidRPr="000C5FC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 ๑๓</w:t>
      </w:r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ในการประชุมสภามหาวิทยาลัยต้องมีกรรมการสภามหาวิทยาลัยมาประชุม</w:t>
      </w:r>
      <w:r w:rsidR="0096438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ไม่น้อยกว่ากึ่งหนึ่งของ</w:t>
      </w:r>
      <w:proofErr w:type="spellStart"/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>จํานวน</w:t>
      </w:r>
      <w:proofErr w:type="spellEnd"/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กรรมการสภามหาวิทยาลัยทั้งหมดเท่าที่มี จึงจะเป็นองค์ประชุม</w:t>
      </w:r>
    </w:p>
    <w:p w14:paraId="77C1E894" w14:textId="77777777" w:rsidR="009545E4" w:rsidRDefault="009545E4" w:rsidP="009545E4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ในการประชุมสภามหาวิทยาลัยทุกค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รั้ง ให้เลขานุการสภามหาวิทยาลัย</w:t>
      </w:r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จัดให้ </w:t>
      </w:r>
      <w:r w:rsid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สภามหาวิทยาลัยและผู้เข้าร่วมการประชุมทุกคนลงลายมือชื่อเข้าร่วมการประชุมเก็บไว้เป็นหลักฐาน</w:t>
      </w:r>
    </w:p>
    <w:p w14:paraId="064A3589" w14:textId="77777777" w:rsidR="009545E4" w:rsidRDefault="009545E4" w:rsidP="009545E4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D0C52" w:rsidRPr="000C5FC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๑๔</w:t>
      </w:r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กรรมการสภามหาวิทยาลัยที่เป็นผู้มีส่วนได้ส่วนเสีย ห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รือมีสภาพร้ายแรงอันอาจทําให้การ</w:t>
      </w:r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พิจารณาของสภามหาวิทยาลัยในเรื่องใดไม่เป็นกลาง กรรมการสภามหาวิทยาลัยผู้นั้นไม่สามารถประชุม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เพื่อ</w:t>
      </w:r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พิจารณาในระเบียบวาระเรื่องนั้นได้</w:t>
      </w:r>
    </w:p>
    <w:p w14:paraId="594A27D4" w14:textId="0E452A7F" w:rsidR="009545E4" w:rsidRDefault="009545E4" w:rsidP="009545E4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ในกรณีที่กรรมการสภามหาวิทยาลัยคนใดเห็นว่าตนมีกรณีตามวรรคหนึ่ง </w:t>
      </w:r>
      <w:r w:rsidR="0096438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ให้แจ้งแก่ประธานที่ประชุมทราบ และออกจากการประชุมในระเบียบวาระเรื่องนั้น เพื่อการนี้</w:t>
      </w:r>
      <w:r w:rsidR="0096438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ให้เลขานุการสภามหาวิทยาลัยบันทึกเหตุการณ์ไว้ในรายงานการประชุม</w:t>
      </w:r>
    </w:p>
    <w:p w14:paraId="0BAA3D42" w14:textId="0812E306" w:rsidR="002F3D58" w:rsidRDefault="009545E4" w:rsidP="002F3D58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ในกรณีที่มีคู่กรณีหรือกรรมการสภามหาวิทยาลัยคนใดทักท้วงในการประชุม </w:t>
      </w:r>
      <w:r w:rsidR="0096438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หรือแจ้งเป็นหนังสือต่อสภามหาวิทยาลัยก่อนการประชุมว่า กรรมการสภามหาวิทยาลัยคนหนึ่งคนใด</w:t>
      </w:r>
      <w:r w:rsidR="0096438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มีกรณีตามวรรคหนึ่ง</w:t>
      </w:r>
      <w:r w:rsidR="009643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F3D58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ให้สภา</w:t>
      </w:r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มหาวิทยาลัยพิจารณาว่ากรรมการสภามหาวิทยาลัยคนที่ถูกทักท้วงนั้น</w:t>
      </w:r>
      <w:r w:rsidR="0096438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มีกรณีตามวรรคหนึ่งหรือไม่</w:t>
      </w:r>
      <w:r w:rsidR="0096438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หากพบว่ามีกรณีตามที่ถูกทักท้วงจริงให้กรรมการสภามหาวิทยาลัยผู้น</w:t>
      </w:r>
      <w:r w:rsidR="002F3D58">
        <w:rPr>
          <w:rFonts w:ascii="TH SarabunPSK" w:hAnsi="TH SarabunPSK" w:cs="TH SarabunPSK"/>
          <w:color w:val="000000" w:themeColor="text1"/>
          <w:sz w:val="32"/>
          <w:szCs w:val="32"/>
          <w:cs/>
        </w:rPr>
        <w:t>ั้น</w:t>
      </w:r>
      <w:r w:rsidR="0096438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2F3D58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ออกจากการประชุมในระเบียบวาระ</w:t>
      </w:r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เรื่องนั้น เพื่อการนี้ให้เลขานุการสภามหาวิทยาลัยบันทึกเหตุการณ์</w:t>
      </w:r>
      <w:r w:rsidR="0096438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ไว้ในรายงานการประชุม</w:t>
      </w:r>
    </w:p>
    <w:p w14:paraId="3600A846" w14:textId="77777777" w:rsidR="002F3D58" w:rsidRDefault="002F3D58" w:rsidP="00D021B6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D0C52" w:rsidRPr="000C5FC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๑๕</w:t>
      </w:r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ในการประชุ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มสภามหาวิทยาลัย ประธานที่ประชุม</w:t>
      </w:r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จะต้องเปิดโอกาสให้ </w:t>
      </w:r>
      <w:r w:rsid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กรรมการสภามหาวิทยาลัยทุกคนได้แสดงความคิดเห็นอย่างเป็นอิสระและทั่วถึง</w:t>
      </w:r>
    </w:p>
    <w:p w14:paraId="2AACAEBE" w14:textId="1F2C3208" w:rsidR="00D021B6" w:rsidRDefault="002F3D58" w:rsidP="00D021B6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ในการแสดงความเห็นของกรรมการสภามหาวิทยาลัยต้องกระชับ อยู่ในประเด็น ใช้ถ้อยคําสุภาพ และต้องคํานึงถึงมารยาทของการประชุม</w:t>
      </w:r>
    </w:p>
    <w:p w14:paraId="7D881ACB" w14:textId="33A04E86" w:rsidR="00D163CB" w:rsidRDefault="00D163CB" w:rsidP="00D021B6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7F1421F" w14:textId="74A30D33" w:rsidR="00D163CB" w:rsidRDefault="00D163CB" w:rsidP="00D021B6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E3E4FDF" w14:textId="200BCCD7" w:rsidR="00D163CB" w:rsidRDefault="00D163CB" w:rsidP="00D021B6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FBE2480" w14:textId="54CC8781" w:rsidR="00D163CB" w:rsidRDefault="00D163CB" w:rsidP="00D021B6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B4AD320" w14:textId="5D0CB1C4" w:rsidR="002F3D58" w:rsidRDefault="000D0C52" w:rsidP="00FB2FC2">
      <w:pPr>
        <w:tabs>
          <w:tab w:val="left" w:pos="1418"/>
          <w:tab w:val="left" w:pos="4170"/>
          <w:tab w:val="center" w:pos="4677"/>
        </w:tabs>
        <w:spacing w:before="240" w:after="0"/>
        <w:ind w:right="51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5FC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หมวด ๔</w:t>
      </w:r>
    </w:p>
    <w:p w14:paraId="541B45D6" w14:textId="77777777" w:rsidR="002F3D58" w:rsidRDefault="000D0C52" w:rsidP="002F3D58">
      <w:pPr>
        <w:tabs>
          <w:tab w:val="left" w:pos="1418"/>
        </w:tabs>
        <w:spacing w:after="0"/>
        <w:ind w:right="51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5FCA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 xml:space="preserve">การลงมติ </w:t>
      </w:r>
    </w:p>
    <w:p w14:paraId="357E97C0" w14:textId="77777777" w:rsidR="002F3D58" w:rsidRDefault="002F3D58" w:rsidP="002F3D58">
      <w:pPr>
        <w:tabs>
          <w:tab w:val="left" w:pos="1418"/>
        </w:tabs>
        <w:spacing w:before="120" w:after="0"/>
        <w:ind w:right="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D0C52" w:rsidRPr="000C5FC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๑๖</w:t>
      </w:r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นอกจากจะมีกฎหมาย ข้อบังคับ ระเบียบ หรือประกาศของมหาวิทยาลัยกําหนดไว้ </w:t>
      </w:r>
      <w:r w:rsid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เป็นอย่างอื่น การลงมติของสภามหาวิทยาลัยให้ถือเสียงข้างมากของผู้เข้าร่วมประชุม</w:t>
      </w:r>
    </w:p>
    <w:p w14:paraId="02C3E891" w14:textId="77777777" w:rsidR="002F3D58" w:rsidRDefault="002F3D58" w:rsidP="002F3D58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ในกรณีการลงมติได้คะแนนเสียงเท่ากัน ให้ประธานที่ประชุมมีอํานาจชี้ขาด</w:t>
      </w:r>
    </w:p>
    <w:p w14:paraId="3EFCC2F2" w14:textId="77777777" w:rsidR="002F3D58" w:rsidRDefault="002F3D58" w:rsidP="002F3D58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D0C52" w:rsidRPr="000C5FC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๑๗</w:t>
      </w:r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ในการพิจารณาเรื่องหนึ่งเรื่องใด ถ้าหากไม่มีกรรมการสภามหาวิทยาลัย </w:t>
      </w:r>
      <w:r w:rsid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แสดงความคิดเห็นเป็นอย่างอื่น หรือไม่ทักท้วง ประธานที่ประชุมอาจสรุปการประชุมเพื่อพิจารณาในเรื่องนั้นว่า </w:t>
      </w:r>
      <w:r w:rsid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ที่ประชุมพิจารณาแล้วมีความเห็นอย่างไรและมีมติอย่า</w:t>
      </w:r>
      <w:r w:rsid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>งไร ในการนี้ให้ถือว่าการสรุปของ</w:t>
      </w:r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ประธานนั้น</w:t>
      </w:r>
      <w:r w:rsid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เป็นมติของที่ประชุม</w:t>
      </w:r>
    </w:p>
    <w:p w14:paraId="70DA82EC" w14:textId="77777777" w:rsidR="002F3D58" w:rsidRDefault="002F3D58" w:rsidP="002F3D58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D0C52" w:rsidRPr="000C5FC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๑๘</w:t>
      </w:r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การลงมติในการประชุมสภามหาวิทยาลัยให้กระทําโดยเปิดเผย เว้นแต่ </w:t>
      </w:r>
      <w:r w:rsid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ที่ประชุมพิจารณาแล้วมีมติให้ลงมติแบบลับ</w:t>
      </w:r>
    </w:p>
    <w:p w14:paraId="31F424D1" w14:textId="77777777" w:rsidR="002F3D58" w:rsidRDefault="002F3D58" w:rsidP="002F3D58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การลงมติแบบลับให้กระทําการ โดยใช้วิธีการที่เหมาะสมตามสมควรและเพียงพอ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แก่การทําให้การ</w:t>
      </w:r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ลงความเห็นของกรรมการสภามหาวิทยาลัยแต่ละคนเป็นความลับเฉพาะตัวผู้ออก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เสียงเท่านั้น</w:t>
      </w:r>
    </w:p>
    <w:p w14:paraId="0204A694" w14:textId="77777777" w:rsidR="002F3D58" w:rsidRDefault="000D0C52" w:rsidP="002F3D58">
      <w:pPr>
        <w:tabs>
          <w:tab w:val="left" w:pos="1418"/>
        </w:tabs>
        <w:spacing w:before="240" w:after="0"/>
        <w:ind w:right="51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5FC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 ๕</w:t>
      </w:r>
    </w:p>
    <w:p w14:paraId="3875A666" w14:textId="77777777" w:rsidR="002F3D58" w:rsidRDefault="000D0C52" w:rsidP="002F3D58">
      <w:pPr>
        <w:tabs>
          <w:tab w:val="left" w:pos="1418"/>
        </w:tabs>
        <w:spacing w:after="0"/>
        <w:ind w:right="51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5FCA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การเลือกอุปนายกสภามหาวิทยาลัย</w:t>
      </w:r>
    </w:p>
    <w:p w14:paraId="2E088FBB" w14:textId="77777777" w:rsidR="002F3D58" w:rsidRDefault="002F3D58" w:rsidP="002F3D58">
      <w:pPr>
        <w:tabs>
          <w:tab w:val="left" w:pos="1418"/>
        </w:tabs>
        <w:spacing w:before="120" w:after="0"/>
        <w:ind w:right="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D0C52" w:rsidRPr="000C5FC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๑๙</w:t>
      </w:r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เมื่อมีกรณีที่ต้องเลือกอุปนายกสภามหาวิทยาลัย ให้เลขานุการสภามหาวิทยาลัยบรรจุ ระเบียบวาระดังกล่าวในการประชุมสภามหาวิทยาลัยเพื่อให้สภามหาวิทยาลัยพิจารณา</w:t>
      </w:r>
    </w:p>
    <w:p w14:paraId="0CC74404" w14:textId="77777777" w:rsidR="00FB2FC2" w:rsidRDefault="002F3D58" w:rsidP="00FB2FC2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การเลือกอุปนายกสภามหาวิทยาลัยตามวรรคหนึ่งให้เป็นไปต</w:t>
      </w:r>
      <w:r w:rsid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ามวิธีการที่สภามหาวิทยาลัย</w:t>
      </w:r>
      <w:proofErr w:type="spellStart"/>
      <w:r w:rsid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กําหนด</w:t>
      </w:r>
      <w:proofErr w:type="spellEnd"/>
    </w:p>
    <w:p w14:paraId="6752BB33" w14:textId="3F111108" w:rsidR="002F3D58" w:rsidRDefault="000D0C52" w:rsidP="00FB2FC2">
      <w:pPr>
        <w:tabs>
          <w:tab w:val="left" w:pos="1418"/>
        </w:tabs>
        <w:spacing w:before="240" w:after="0"/>
        <w:ind w:right="51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5FC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 ๖</w:t>
      </w:r>
    </w:p>
    <w:p w14:paraId="0710242A" w14:textId="77777777" w:rsidR="002F3D58" w:rsidRDefault="000D0C52" w:rsidP="002F3D58">
      <w:pPr>
        <w:tabs>
          <w:tab w:val="left" w:pos="1418"/>
        </w:tabs>
        <w:spacing w:after="0"/>
        <w:ind w:right="51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5FCA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รายงานการประชุมสภามหาวิทยาลัย</w:t>
      </w:r>
    </w:p>
    <w:p w14:paraId="7D4F866D" w14:textId="77777777" w:rsidR="002F3D58" w:rsidRDefault="002F3D58" w:rsidP="002F3D58">
      <w:pPr>
        <w:tabs>
          <w:tab w:val="left" w:pos="1418"/>
        </w:tabs>
        <w:spacing w:before="120" w:after="0"/>
        <w:ind w:right="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D0C52" w:rsidRPr="000C5FC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๒๐</w:t>
      </w:r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รายงานการประชุมสภามหาวิทยาลัย</w:t>
      </w:r>
      <w:r w:rsid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ให้เป็นไปตามรูปแบบที่เลขานุการ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สภามหาวิทยาลัยโดยความเห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็นชอบของนายกสภามหาวิทยาลัยกําหนด</w:t>
      </w:r>
    </w:p>
    <w:p w14:paraId="044B8228" w14:textId="7DC07D02" w:rsidR="002F3D58" w:rsidRDefault="002F3D58" w:rsidP="002F3D58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D0C52" w:rsidRPr="000C5FC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๒๑</w:t>
      </w:r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เพื่อตรวจสอบความถูกต้องของรายงานการประชุมสภามหาวิทยาลัย ก่อนการพิจารณา รับรองรายงานการประชุม สภามหาวิทยาลัยอาจแต่งตั้งคณะกรรมการตรวจพิจารณาความถูกต้องของรายงาน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การ</w:t>
      </w:r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ประชุมสภามหาวิทยาลัย ซึ่งประกอบด้วย เลขานุการสภามหาวิทยาลัย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เป็นประธาน </w:t>
      </w:r>
      <w:r w:rsidR="00FB2FC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และกรรมการจากกรรมการ</w:t>
      </w:r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สภามหาวิทยาลัยที่สภามหาวิทยาลัยมอบหมายอีก</w:t>
      </w:r>
      <w:proofErr w:type="spellStart"/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>จํานวน</w:t>
      </w:r>
      <w:proofErr w:type="spellEnd"/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ไม่เกินสามคนก็ได้</w:t>
      </w:r>
    </w:p>
    <w:p w14:paraId="793691BD" w14:textId="09A5A06E" w:rsidR="002F3D58" w:rsidRDefault="002F3D58" w:rsidP="002F3D58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ให้คณะกรรมการตามวรรคหนึ่ง มีหน้าที่ตรวจสอบความถูกต้องและความเหมาะสม</w:t>
      </w:r>
      <w:r w:rsidR="00FB2FC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ของรายงานการประชุมสภามหาวิทยาลัยก่อนการรับรองรายงานการประชุม และ</w:t>
      </w:r>
      <w:proofErr w:type="spellStart"/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>อํานาจ</w:t>
      </w:r>
      <w:proofErr w:type="spellEnd"/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หน้าที่อื่น</w:t>
      </w:r>
      <w:r w:rsidR="00FB2FC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ที่สภามหาวิทยาลัยมอบหมายก็ได้</w:t>
      </w:r>
    </w:p>
    <w:p w14:paraId="02D5163A" w14:textId="77777777" w:rsidR="002F3D58" w:rsidRDefault="002F3D58" w:rsidP="002F3D58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D0C52" w:rsidRPr="000C5FC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๒๒</w:t>
      </w:r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ในการพิจารณารับรองรายงานการประชุม กรรมก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ารสภามหาวิทยาลัยจะขอแก้ไขรายงาน</w:t>
      </w:r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การประชุมให้มีข้อความที่ถูกต้องตามความเป็นจริงและเหมาะสมก็ได้ แต่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การจะแก้ไขรายงานการประชุมตามที่</w:t>
      </w:r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กรรมการสภามหาวิทยาลัยผู้นั้นเสนอหรือไม่ ให้เป็นไปตามมติสภามหาวิทยาลัย</w:t>
      </w:r>
    </w:p>
    <w:p w14:paraId="36437A77" w14:textId="77777777" w:rsidR="002F3D58" w:rsidRDefault="002F3D58" w:rsidP="002F3D58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ในการพิจารณารายงานการประชุม หากมีกรรมการสภามหาวิทยาลัยเสนอให้มีการแก้ไข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รายงาน</w:t>
      </w:r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การประชุมในส่วนใดแล้ว แต่ที่ประชุมไม่เห็นชอบด้วย กรรมการสภามหา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วิทยาลัยที่เสนอขอแก้ไข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รายงานการ</w:t>
      </w:r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ประชุมนั้นอาจขอให้บันทึกความเห็นของตนไว้เป็นหลักฐานก็ได้</w:t>
      </w:r>
    </w:p>
    <w:p w14:paraId="6FDC0668" w14:textId="77777777" w:rsidR="002F3D58" w:rsidRDefault="002F3D58" w:rsidP="002F3D58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การขอให้แก้ไขรายงานการประชุมในส่วนที่เป็นมติและเหตุผลของมติที่ประชุม ไม่สามารถทําได้ </w:t>
      </w:r>
      <w:r w:rsid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เว้นแต่การขอให้แก้ไขถ้อยคําให้ถูกต้องตามมติที่ประชุม</w:t>
      </w:r>
    </w:p>
    <w:p w14:paraId="5B1E2C5D" w14:textId="77777777" w:rsidR="002F3D58" w:rsidRDefault="000D0C52" w:rsidP="002F3D58">
      <w:pPr>
        <w:tabs>
          <w:tab w:val="left" w:pos="1418"/>
        </w:tabs>
        <w:spacing w:before="240" w:after="0"/>
        <w:ind w:right="51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5FC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 </w:t>
      </w:r>
      <w:r w:rsidR="00061C0C" w:rsidRPr="000C5FC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๗</w:t>
      </w:r>
    </w:p>
    <w:p w14:paraId="315A81AF" w14:textId="77777777" w:rsidR="002F3D58" w:rsidRDefault="000D0C52" w:rsidP="002F3D58">
      <w:pPr>
        <w:tabs>
          <w:tab w:val="left" w:pos="1418"/>
        </w:tabs>
        <w:spacing w:after="0"/>
        <w:ind w:right="51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5FCA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การปฏิบัติตามมติสภามหาวิทยาลัยและรายงานผลการปฏิบัติการตามมติสภามหาวิทยาลัย</w:t>
      </w:r>
    </w:p>
    <w:p w14:paraId="755DE3A5" w14:textId="7F93252E" w:rsidR="002F3D58" w:rsidRDefault="002F3D58" w:rsidP="002F3D58">
      <w:pPr>
        <w:tabs>
          <w:tab w:val="left" w:pos="1418"/>
        </w:tabs>
        <w:spacing w:before="120" w:after="0"/>
        <w:ind w:right="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D0C52" w:rsidRPr="000C5FC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๒๓</w:t>
      </w:r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เมื่อสภามหาวิทยาลัยมีมติในเรื่องใดแล้ว ให้เลขานุการสภามหาวิทยาลัย</w:t>
      </w:r>
      <w:proofErr w:type="spellStart"/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ทํา</w:t>
      </w:r>
      <w:proofErr w:type="spellEnd"/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หนังสือ </w:t>
      </w:r>
      <w:r w:rsid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แจ้งมติสภามหาวิทยาลัยนั้นให้แก่ผู้เกี่ยวข้องได้ทราบและปฏิบัติการให้เป็นไปตามมตินั้น </w:t>
      </w:r>
      <w:r w:rsidR="00BB1A5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และให้รายงานผล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ปฏิบัติการนั้นให้สภามหาวิทยาลัยทราบ</w:t>
      </w:r>
    </w:p>
    <w:p w14:paraId="67F4B8F0" w14:textId="164AD547" w:rsidR="002F3D58" w:rsidRDefault="002F3D58" w:rsidP="002F3D58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D0C52" w:rsidRPr="000C5FC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๒๔</w:t>
      </w:r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เมื่อสภามหาวิทยาลัยได้ออกข้อบังคับมหาวิทยาลัยในเรื่องใด </w:t>
      </w:r>
      <w:r w:rsidR="00BB1A5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ให้เลขานุการสภามหาวิทยาลัย มีหนังสือแจ้งให้หน่วยงานที่รับผิดชอบงานด้านนิติการของมหาวิทยาลัย</w:t>
      </w:r>
      <w:proofErr w:type="spellStart"/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ดําเนินการ</w:t>
      </w:r>
      <w:proofErr w:type="spellEnd"/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ประกาศ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</w:t>
      </w:r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ทราบเป็นการทั่วไปในมหาวิทยาลัย</w:t>
      </w:r>
    </w:p>
    <w:p w14:paraId="56E0A3FA" w14:textId="3C67D1E1" w:rsidR="000C5FCA" w:rsidRDefault="002F3D58" w:rsidP="002F3D58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ในกรณีที่สภามหาวิทยาลัยออกข้อบังคับที่กฎหมายกําหนดให้ต้องนําไปประกาศ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ในราชกิจจานุเบกษา ให้เลขานุการสภามหาวิทยาลัยมีหนังสือแจ้งให้หน่วยงานที่รับผิดชอบงานด้านนิติการ ดําเนินการส่งข้อบังคับนั้นไปประกาศในราชกิจจานุเบกษา และเมื่อมีประกาศในราชกิจจานุเบกษาแล้ว </w:t>
      </w:r>
      <w:r w:rsid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ให้หน่วยงานที่รับผิดชอบงานด้านนิติการ รายงานแจ้งให้สภามหาวิทยาลัยทราบ</w:t>
      </w:r>
    </w:p>
    <w:p w14:paraId="75EB8864" w14:textId="77777777" w:rsidR="002F3D58" w:rsidRDefault="000C5FCA" w:rsidP="003D6A5C">
      <w:pPr>
        <w:tabs>
          <w:tab w:val="left" w:pos="1134"/>
          <w:tab w:val="left" w:pos="3402"/>
        </w:tabs>
        <w:spacing w:before="240" w:after="0"/>
        <w:ind w:right="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3AA73F8F" w14:textId="57B490C8" w:rsidR="000D0C52" w:rsidRPr="000C5FCA" w:rsidRDefault="002F3D58" w:rsidP="002F3D58">
      <w:pPr>
        <w:tabs>
          <w:tab w:val="left" w:pos="1134"/>
          <w:tab w:val="left" w:pos="3402"/>
        </w:tabs>
        <w:spacing w:before="240" w:after="0"/>
        <w:ind w:right="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40BD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ประกาศ</w:t>
      </w:r>
      <w:r w:rsidR="00C17518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>ณ</w:t>
      </w:r>
      <w:r w:rsidR="00C17518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</w:t>
      </w:r>
      <w:r w:rsidR="00445A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๒๕</w:t>
      </w:r>
      <w:r w:rsidR="00C17518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สิงหาคม </w:t>
      </w:r>
      <w:r w:rsidR="00445A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D0C52" w:rsidRPr="000C5FCA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 ๒๕๕๘</w:t>
      </w:r>
    </w:p>
    <w:p w14:paraId="7F39F327" w14:textId="6D3210E8" w:rsidR="00061C0C" w:rsidRPr="005D2ED9" w:rsidRDefault="00061C0C" w:rsidP="005D2ED9">
      <w:pPr>
        <w:pStyle w:val="a9"/>
        <w:tabs>
          <w:tab w:val="left" w:pos="1134"/>
        </w:tabs>
        <w:spacing w:after="0"/>
        <w:ind w:left="-283" w:right="-28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0D451F4" w14:textId="35CA36A6" w:rsidR="00061C0C" w:rsidRPr="005D2ED9" w:rsidRDefault="000C5FCA" w:rsidP="00537AFE">
      <w:pPr>
        <w:pStyle w:val="a9"/>
        <w:tabs>
          <w:tab w:val="left" w:pos="1134"/>
          <w:tab w:val="left" w:pos="4678"/>
        </w:tabs>
        <w:spacing w:after="0"/>
        <w:ind w:left="283"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54F97641" w14:textId="6857B322" w:rsidR="00061C0C" w:rsidRPr="005D2ED9" w:rsidRDefault="00D021B6" w:rsidP="005D2ED9">
      <w:pPr>
        <w:pStyle w:val="a9"/>
        <w:tabs>
          <w:tab w:val="left" w:pos="1134"/>
        </w:tabs>
        <w:spacing w:after="0"/>
        <w:ind w:left="283"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2520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DEB25" wp14:editId="47AACB04">
                <wp:simplePos x="0" y="0"/>
                <wp:positionH relativeFrom="column">
                  <wp:posOffset>2784778</wp:posOffset>
                </wp:positionH>
                <wp:positionV relativeFrom="paragraph">
                  <wp:posOffset>233841</wp:posOffset>
                </wp:positionV>
                <wp:extent cx="2472055" cy="1404620"/>
                <wp:effectExtent l="0" t="0" r="4445" b="127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EE028" w14:textId="2E5E5861" w:rsidR="000C5FCA" w:rsidRPr="00C439F2" w:rsidRDefault="000C5FCA" w:rsidP="00537A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439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(ศาสตราจารย์พิเศษ นรนิติ  เศร</w:t>
                            </w:r>
                            <w:proofErr w:type="spellStart"/>
                            <w:r w:rsidRPr="00C439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ษฐ</w:t>
                            </w:r>
                            <w:proofErr w:type="spellEnd"/>
                            <w:r w:rsidRPr="00C439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บุตร)นายกสภามหาวิทยาลัย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2DEB2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19.25pt;margin-top:18.4pt;width:194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" stroked="f">
                <v:textbox style="mso-fit-shape-to-text:t">
                  <w:txbxContent>
                    <w:p w14:paraId="7DEEE028" w14:textId="2E5E5861" w:rsidR="000C5FCA" w:rsidRPr="00C439F2" w:rsidRDefault="000C5FCA" w:rsidP="00537AF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439F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(ศาสตราจารย์พิเศษ นรนิติ  เศร</w:t>
                      </w:r>
                      <w:proofErr w:type="spellStart"/>
                      <w:r w:rsidRPr="00C439F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ษฐ</w:t>
                      </w:r>
                      <w:proofErr w:type="spellEnd"/>
                      <w:r w:rsidRPr="00C439F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บุตร)นายกสภามหาวิทยาลัย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A15ED4" w14:textId="597493D2" w:rsidR="00061C0C" w:rsidRPr="005D2ED9" w:rsidRDefault="00061C0C" w:rsidP="005D2ED9">
      <w:pPr>
        <w:pStyle w:val="a9"/>
        <w:tabs>
          <w:tab w:val="left" w:pos="1134"/>
        </w:tabs>
        <w:spacing w:after="0"/>
        <w:ind w:left="283"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75D74CC" w14:textId="7A2B291A" w:rsidR="00061C0C" w:rsidRPr="005D2ED9" w:rsidRDefault="00061C0C" w:rsidP="005D2ED9">
      <w:pPr>
        <w:pStyle w:val="a9"/>
        <w:tabs>
          <w:tab w:val="left" w:pos="1134"/>
        </w:tabs>
        <w:spacing w:after="0"/>
        <w:ind w:left="283"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39198EA" w14:textId="6A05D7A5" w:rsidR="00061C0C" w:rsidRPr="005D2ED9" w:rsidRDefault="00061C0C" w:rsidP="005D2ED9">
      <w:pPr>
        <w:pStyle w:val="a9"/>
        <w:tabs>
          <w:tab w:val="left" w:pos="1134"/>
        </w:tabs>
        <w:spacing w:after="0"/>
        <w:ind w:left="283"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710FC15" w14:textId="61A3B92C" w:rsidR="00061C0C" w:rsidRPr="005D2ED9" w:rsidRDefault="00061C0C" w:rsidP="005D2ED9">
      <w:pPr>
        <w:pStyle w:val="a9"/>
        <w:tabs>
          <w:tab w:val="left" w:pos="1134"/>
        </w:tabs>
        <w:spacing w:after="0"/>
        <w:ind w:left="283"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103BD73" w14:textId="6787D744" w:rsidR="00061C0C" w:rsidRPr="005D2ED9" w:rsidRDefault="00061C0C" w:rsidP="005D2ED9">
      <w:pPr>
        <w:pStyle w:val="a9"/>
        <w:tabs>
          <w:tab w:val="left" w:pos="1134"/>
        </w:tabs>
        <w:spacing w:after="0"/>
        <w:ind w:left="283"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15A3A85" w14:textId="5D83F2F5" w:rsidR="00061C0C" w:rsidRPr="005D2ED9" w:rsidRDefault="00061C0C" w:rsidP="005D2ED9">
      <w:pPr>
        <w:pStyle w:val="a9"/>
        <w:tabs>
          <w:tab w:val="left" w:pos="1134"/>
        </w:tabs>
        <w:spacing w:after="0"/>
        <w:ind w:left="283"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A0C7766" w14:textId="3B4D4817" w:rsidR="00061C0C" w:rsidRPr="005D2ED9" w:rsidRDefault="00061C0C" w:rsidP="005D2ED9">
      <w:pPr>
        <w:pStyle w:val="a9"/>
        <w:tabs>
          <w:tab w:val="left" w:pos="1134"/>
        </w:tabs>
        <w:spacing w:after="0"/>
        <w:ind w:left="283"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ED37180" w14:textId="77777777" w:rsidR="00061C0C" w:rsidRPr="005D2ED9" w:rsidRDefault="00061C0C" w:rsidP="005D2ED9">
      <w:pPr>
        <w:pStyle w:val="a9"/>
        <w:tabs>
          <w:tab w:val="left" w:pos="1134"/>
        </w:tabs>
        <w:spacing w:after="0"/>
        <w:ind w:left="283"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061C0C" w:rsidRPr="005D2ED9" w:rsidSect="00091B5D">
      <w:headerReference w:type="default" r:id="rId9"/>
      <w:headerReference w:type="first" r:id="rId10"/>
      <w:pgSz w:w="12240" w:h="15840"/>
      <w:pgMar w:top="851" w:right="1134" w:bottom="851" w:left="1701" w:header="397" w:footer="709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FB224" w14:textId="77777777" w:rsidR="003F5FC1" w:rsidRDefault="003F5FC1" w:rsidP="002B67C6">
      <w:pPr>
        <w:spacing w:after="0" w:line="240" w:lineRule="auto"/>
      </w:pPr>
      <w:r>
        <w:separator/>
      </w:r>
    </w:p>
  </w:endnote>
  <w:endnote w:type="continuationSeparator" w:id="0">
    <w:p w14:paraId="1E33B8F0" w14:textId="77777777" w:rsidR="003F5FC1" w:rsidRDefault="003F5FC1" w:rsidP="002B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1CDF3" w14:textId="77777777" w:rsidR="003F5FC1" w:rsidRDefault="003F5FC1" w:rsidP="002B67C6">
      <w:pPr>
        <w:spacing w:after="0" w:line="240" w:lineRule="auto"/>
      </w:pPr>
      <w:r>
        <w:separator/>
      </w:r>
    </w:p>
  </w:footnote>
  <w:footnote w:type="continuationSeparator" w:id="0">
    <w:p w14:paraId="643753A3" w14:textId="77777777" w:rsidR="003F5FC1" w:rsidRDefault="003F5FC1" w:rsidP="002B6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27957"/>
      <w:docPartObj>
        <w:docPartGallery w:val="Page Numbers (Top of Page)"/>
        <w:docPartUnique/>
      </w:docPartObj>
    </w:sdtPr>
    <w:sdtEndPr/>
    <w:sdtContent>
      <w:p w14:paraId="32167692" w14:textId="14166629" w:rsidR="00D163CB" w:rsidRDefault="00D163CB" w:rsidP="00E470E6">
        <w:pPr>
          <w:pStyle w:val="a4"/>
          <w:spacing w:line="120" w:lineRule="auto"/>
          <w:jc w:val="center"/>
        </w:pPr>
        <w:r w:rsidRPr="0073541F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73541F">
          <w:rPr>
            <w:rFonts w:ascii="TH SarabunPSK" w:hAnsi="TH SarabunPSK" w:cs="TH SarabunPSK" w:hint="cs"/>
            <w:sz w:val="32"/>
            <w:szCs w:val="32"/>
          </w:rPr>
          <w:instrText>PAGE   \</w:instrText>
        </w:r>
        <w:r w:rsidRPr="0073541F">
          <w:rPr>
            <w:rFonts w:ascii="TH SarabunPSK" w:hAnsi="TH SarabunPSK" w:cs="TH SarabunPSK" w:hint="cs"/>
            <w:sz w:val="32"/>
            <w:szCs w:val="32"/>
            <w:cs/>
          </w:rPr>
          <w:instrText xml:space="preserve">* </w:instrText>
        </w:r>
        <w:r w:rsidRPr="0073541F">
          <w:rPr>
            <w:rFonts w:ascii="TH SarabunPSK" w:hAnsi="TH SarabunPSK" w:cs="TH SarabunPSK" w:hint="cs"/>
            <w:sz w:val="32"/>
            <w:szCs w:val="32"/>
          </w:rPr>
          <w:instrText>MERGEFORMAT</w:instrText>
        </w:r>
        <w:r w:rsidRPr="0073541F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="00091B5D" w:rsidRPr="0073541F">
          <w:rPr>
            <w:rFonts w:ascii="TH SarabunPSK" w:hAnsi="TH SarabunPSK" w:cs="TH SarabunPSK" w:hint="cs"/>
            <w:noProof/>
            <w:sz w:val="32"/>
            <w:szCs w:val="32"/>
            <w:cs/>
            <w:lang w:val="th-TH"/>
          </w:rPr>
          <w:t>๖</w:t>
        </w:r>
        <w:r w:rsidRPr="0073541F">
          <w:rPr>
            <w:rFonts w:ascii="TH SarabunPSK" w:hAnsi="TH SarabunPSK" w:cs="TH SarabunPSK" w:hint="cs"/>
            <w:sz w:val="32"/>
            <w:szCs w:val="32"/>
          </w:rPr>
          <w:fldChar w:fldCharType="end"/>
        </w:r>
      </w:p>
    </w:sdtContent>
  </w:sdt>
  <w:p w14:paraId="2F983606" w14:textId="77777777" w:rsidR="005D2ED9" w:rsidRDefault="005D2E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4A20D" w14:textId="04CAA58D" w:rsidR="00D163CB" w:rsidRDefault="00D163CB">
    <w:pPr>
      <w:pStyle w:val="a4"/>
      <w:jc w:val="center"/>
    </w:pPr>
  </w:p>
  <w:p w14:paraId="1E3FFB06" w14:textId="77777777" w:rsidR="003D6A5C" w:rsidRDefault="003D6A5C" w:rsidP="003D6A5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7038"/>
    <w:multiLevelType w:val="hybridMultilevel"/>
    <w:tmpl w:val="29E6DC38"/>
    <w:lvl w:ilvl="0" w:tplc="257A2EDC">
      <w:start w:val="2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70DBD"/>
    <w:multiLevelType w:val="hybridMultilevel"/>
    <w:tmpl w:val="D20A56C8"/>
    <w:lvl w:ilvl="0" w:tplc="80A23530">
      <w:start w:val="27"/>
      <w:numFmt w:val="bullet"/>
      <w:lvlText w:val="-"/>
      <w:lvlJc w:val="left"/>
      <w:pPr>
        <w:ind w:left="77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 w15:restartNumberingAfterBreak="0">
    <w:nsid w:val="759A6666"/>
    <w:multiLevelType w:val="hybridMultilevel"/>
    <w:tmpl w:val="466620A2"/>
    <w:lvl w:ilvl="0" w:tplc="359C09C0">
      <w:start w:val="27"/>
      <w:numFmt w:val="bullet"/>
      <w:lvlText w:val="-"/>
      <w:lvlJc w:val="left"/>
      <w:pPr>
        <w:ind w:left="437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768C21F2"/>
    <w:multiLevelType w:val="hybridMultilevel"/>
    <w:tmpl w:val="B0AC64E4"/>
    <w:lvl w:ilvl="0" w:tplc="FEA4A26C">
      <w:start w:val="2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769AC"/>
    <w:multiLevelType w:val="hybridMultilevel"/>
    <w:tmpl w:val="84D4369A"/>
    <w:lvl w:ilvl="0" w:tplc="11786CC6">
      <w:start w:val="2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7C6"/>
    <w:rsid w:val="00020352"/>
    <w:rsid w:val="00061C0C"/>
    <w:rsid w:val="00091B5D"/>
    <w:rsid w:val="000A0237"/>
    <w:rsid w:val="000A53DB"/>
    <w:rsid w:val="000C5FCA"/>
    <w:rsid w:val="000D0C52"/>
    <w:rsid w:val="001405A4"/>
    <w:rsid w:val="0018738A"/>
    <w:rsid w:val="001E2F73"/>
    <w:rsid w:val="001F43BE"/>
    <w:rsid w:val="002412CD"/>
    <w:rsid w:val="002742C2"/>
    <w:rsid w:val="0028469A"/>
    <w:rsid w:val="002B67C6"/>
    <w:rsid w:val="002B7468"/>
    <w:rsid w:val="002F3D58"/>
    <w:rsid w:val="0036320F"/>
    <w:rsid w:val="003916AA"/>
    <w:rsid w:val="003D6A5C"/>
    <w:rsid w:val="003F5FC1"/>
    <w:rsid w:val="00445AAD"/>
    <w:rsid w:val="004671FD"/>
    <w:rsid w:val="004A662B"/>
    <w:rsid w:val="004C4727"/>
    <w:rsid w:val="004C4EF3"/>
    <w:rsid w:val="004F193D"/>
    <w:rsid w:val="00537AFE"/>
    <w:rsid w:val="005564EC"/>
    <w:rsid w:val="00567463"/>
    <w:rsid w:val="005B0315"/>
    <w:rsid w:val="005B7A33"/>
    <w:rsid w:val="005D2ED9"/>
    <w:rsid w:val="005D52CD"/>
    <w:rsid w:val="005E16AB"/>
    <w:rsid w:val="005F3FE8"/>
    <w:rsid w:val="006009B6"/>
    <w:rsid w:val="00607140"/>
    <w:rsid w:val="006645FB"/>
    <w:rsid w:val="00667A43"/>
    <w:rsid w:val="00696F4C"/>
    <w:rsid w:val="0073541F"/>
    <w:rsid w:val="007537CB"/>
    <w:rsid w:val="007B6AA6"/>
    <w:rsid w:val="008567C7"/>
    <w:rsid w:val="008A4177"/>
    <w:rsid w:val="00940BD4"/>
    <w:rsid w:val="0095413F"/>
    <w:rsid w:val="009545E4"/>
    <w:rsid w:val="00964381"/>
    <w:rsid w:val="009E59CC"/>
    <w:rsid w:val="009F001E"/>
    <w:rsid w:val="00A160BD"/>
    <w:rsid w:val="00B015E0"/>
    <w:rsid w:val="00B95466"/>
    <w:rsid w:val="00BB1A59"/>
    <w:rsid w:val="00C17518"/>
    <w:rsid w:val="00D021B6"/>
    <w:rsid w:val="00D163CB"/>
    <w:rsid w:val="00D532EA"/>
    <w:rsid w:val="00D94624"/>
    <w:rsid w:val="00DB3D48"/>
    <w:rsid w:val="00DD7217"/>
    <w:rsid w:val="00E470E6"/>
    <w:rsid w:val="00EA32C5"/>
    <w:rsid w:val="00F4049B"/>
    <w:rsid w:val="00FB2FC2"/>
    <w:rsid w:val="00FC13E5"/>
    <w:rsid w:val="00FC2451"/>
    <w:rsid w:val="00FD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FEE9CE"/>
  <w15:chartTrackingRefBased/>
  <w15:docId w15:val="{61E73E7B-7D7A-451C-980E-DF486B83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7C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2B67C6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2B6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B67C6"/>
  </w:style>
  <w:style w:type="paragraph" w:styleId="a6">
    <w:name w:val="footer"/>
    <w:basedOn w:val="a"/>
    <w:link w:val="a7"/>
    <w:uiPriority w:val="99"/>
    <w:unhideWhenUsed/>
    <w:rsid w:val="002B6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B67C6"/>
  </w:style>
  <w:style w:type="paragraph" w:styleId="a8">
    <w:name w:val="Normal (Web)"/>
    <w:basedOn w:val="a"/>
    <w:uiPriority w:val="99"/>
    <w:semiHidden/>
    <w:unhideWhenUsed/>
    <w:rsid w:val="002B746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9">
    <w:name w:val="List Paragraph"/>
    <w:basedOn w:val="a"/>
    <w:uiPriority w:val="34"/>
    <w:qFormat/>
    <w:rsid w:val="000A0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E6D19-17AA-4ED3-BE9D-FEEBC5D9E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1597</Words>
  <Characters>9104</Characters>
  <Application>Microsoft Office Word</Application>
  <DocSecurity>0</DocSecurity>
  <Lines>75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Mittaphab</dc:creator>
  <cp:keywords/>
  <dc:description/>
  <cp:lastModifiedBy>Raksita Larsanmuang</cp:lastModifiedBy>
  <cp:revision>3</cp:revision>
  <cp:lastPrinted>2021-09-01T09:12:00Z</cp:lastPrinted>
  <dcterms:created xsi:type="dcterms:W3CDTF">2021-09-01T07:20:00Z</dcterms:created>
  <dcterms:modified xsi:type="dcterms:W3CDTF">2021-09-01T09:12:00Z</dcterms:modified>
</cp:coreProperties>
</file>