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723264"/>
    <w:bookmarkEnd w:id="0"/>
    <w:p w14:paraId="17C0A423" w14:textId="77777777" w:rsidR="002E3BAC" w:rsidRDefault="00871B4B" w:rsidP="00A53C78">
      <w:pPr>
        <w:tabs>
          <w:tab w:val="left" w:pos="4500"/>
          <w:tab w:val="left" w:pos="4962"/>
        </w:tabs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E20DB6">
        <w:rPr>
          <w:rFonts w:ascii="TH SarabunPSK" w:eastAsia="Times New Roman" w:hAnsi="TH SarabunPSK" w:cs="TH SarabunPSK"/>
          <w:sz w:val="32"/>
          <w:szCs w:val="32"/>
        </w:rPr>
        <w:object w:dxaOrig="1636" w:dyaOrig="1531" w14:anchorId="4A878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7.75pt;mso-position-horizontal:absolute" o:ole="" fillcolor="window">
            <v:imagedata r:id="rId7" o:title=""/>
          </v:shape>
          <o:OLEObject Type="Embed" ProgID="Word.Picture.8" ShapeID="_x0000_i1025" DrawAspect="Content" ObjectID="_1689424901" r:id="rId8"/>
        </w:object>
      </w:r>
    </w:p>
    <w:p w14:paraId="54658E35" w14:textId="77777777" w:rsidR="002E3BAC" w:rsidRPr="003A41DC" w:rsidRDefault="002E3BAC" w:rsidP="00A54E38">
      <w:pPr>
        <w:tabs>
          <w:tab w:val="left" w:pos="3119"/>
        </w:tabs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</w:t>
      </w:r>
      <w:r w:rsidRPr="003A41D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570D69A2" w14:textId="46CF9E57" w:rsidR="002E3BAC" w:rsidRPr="003A41DC" w:rsidRDefault="002E3BAC" w:rsidP="00A53C78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41DC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โครงสร้างและการบริหารงานภายในส่วนงาน </w:t>
      </w:r>
      <w:r w:rsidR="00A53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(ฉบับที่ ๕)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</w:t>
      </w:r>
      <w:r w:rsidR="00A53C78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14:paraId="389A58A6" w14:textId="77777777" w:rsidR="002E3BAC" w:rsidRPr="00B066BF" w:rsidRDefault="002E3BAC" w:rsidP="00FB3A0A">
      <w:pPr>
        <w:spacing w:after="24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66B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14:paraId="1447A842" w14:textId="219254A3" w:rsidR="002E3BAC" w:rsidRDefault="002E3BAC" w:rsidP="002E3BAC">
      <w:pPr>
        <w:rPr>
          <w:rFonts w:ascii="TH SarabunPSK" w:hAnsi="TH SarabunPSK" w:cs="TH SarabunPSK"/>
          <w:sz w:val="32"/>
          <w:szCs w:val="32"/>
        </w:rPr>
      </w:pPr>
      <w:r w:rsidRPr="003A41DC">
        <w:rPr>
          <w:rFonts w:ascii="TH SarabunPSK" w:hAnsi="TH SarabunPSK" w:cs="TH SarabunPSK"/>
          <w:sz w:val="32"/>
          <w:szCs w:val="32"/>
          <w:cs/>
        </w:rPr>
        <w:t>โดยที่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เป็นการสมควร</w:t>
      </w:r>
      <w:r w:rsidR="00A53C78">
        <w:rPr>
          <w:rFonts w:ascii="TH SarabunPSK" w:hAnsi="TH SarabunPSK" w:cs="TH SarabunPSK" w:hint="cs"/>
          <w:sz w:val="32"/>
          <w:szCs w:val="32"/>
          <w:cs/>
        </w:rPr>
        <w:t>แก้ไขข้อบังคับมหาวิทยาลัยธรรมศาสตร์ว่าด้วยโครงสร้างและการบริหารงานภายในส่วนงาน</w:t>
      </w:r>
    </w:p>
    <w:p w14:paraId="1C0E9830" w14:textId="7E9366EE" w:rsidR="002E3BAC" w:rsidRDefault="002E3BAC" w:rsidP="00B1169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๒๓ ประกอบมาตรา ๑๐ มาตรา ๔๔ มาตรา ๔๖</w:t>
      </w:r>
      <w:r w:rsidR="00A53C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 ๕๐ </w:t>
      </w:r>
      <w:r w:rsidR="00A53C7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และมาตรา ๕๑ แห่งพระราชบัญญัติมหาวิทยาลัยธรรมศาสตร์ พ.ศ. ๒๕๕๘ และโดยมติสภามหาวิทยาลัย </w:t>
      </w:r>
      <w:r w:rsidR="00A53C7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 ๑</w:t>
      </w:r>
      <w:r w:rsidR="00A53C78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/๒๕</w:t>
      </w:r>
      <w:r w:rsidR="00A53C78"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A53C78"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3C78">
        <w:rPr>
          <w:rFonts w:ascii="TH SarabunPSK" w:hAnsi="TH SarabunPSK" w:cs="TH SarabunPSK" w:hint="cs"/>
          <w:sz w:val="32"/>
          <w:szCs w:val="32"/>
          <w:cs/>
        </w:rPr>
        <w:t>ตุล</w:t>
      </w:r>
      <w:r>
        <w:rPr>
          <w:rFonts w:ascii="TH SarabunPSK" w:hAnsi="TH SarabunPSK" w:cs="TH SarabunPSK" w:hint="cs"/>
          <w:sz w:val="32"/>
          <w:szCs w:val="32"/>
          <w:cs/>
        </w:rPr>
        <w:t>าคม พ.ศ. ๒๕</w:t>
      </w:r>
      <w:r w:rsidR="00A53C78"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เห็นชอบให้ออกข้อบังคับไว้ดังต่อไปนี้</w:t>
      </w:r>
    </w:p>
    <w:p w14:paraId="1BE6438F" w14:textId="77E0B2F7" w:rsidR="002E3BAC" w:rsidRPr="00A53C78" w:rsidRDefault="002E3BAC" w:rsidP="00A53C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ข้อบังคับนี้เรียกว่า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ข้อบังคับมหาวิทยาลัยธรรมศาสตร์ว่าด้วยโครงสร้างและการบริหารงานภายในส่วนงาน</w:t>
      </w:r>
      <w:r w:rsidR="00A53C78">
        <w:rPr>
          <w:rFonts w:ascii="TH SarabunPSK" w:hAnsi="TH SarabunPSK" w:cs="TH SarabunPSK" w:hint="cs"/>
          <w:sz w:val="32"/>
          <w:szCs w:val="32"/>
          <w:cs/>
        </w:rPr>
        <w:t xml:space="preserve"> (ฉบับที่ 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</w:t>
      </w:r>
      <w:r w:rsidR="00A53C78"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6FFA8D9B" w14:textId="46EB2DDF" w:rsidR="002E3BAC" w:rsidRPr="00A53C78" w:rsidRDefault="002E3BAC" w:rsidP="00A53C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๒ 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ข้อบังคับนี้ให้</w:t>
      </w:r>
      <w:r w:rsidR="00A53C78">
        <w:rPr>
          <w:rFonts w:ascii="TH SarabunPSK" w:hAnsi="TH SarabunPSK" w:cs="TH SarabunPSK" w:hint="cs"/>
          <w:sz w:val="32"/>
          <w:szCs w:val="32"/>
          <w:cs/>
        </w:rPr>
        <w:t>มีผล</w:t>
      </w:r>
      <w:r>
        <w:rPr>
          <w:rFonts w:ascii="TH SarabunPSK" w:hAnsi="TH SarabunPSK" w:cs="TH SarabunPSK" w:hint="cs"/>
          <w:sz w:val="32"/>
          <w:szCs w:val="32"/>
          <w:cs/>
        </w:rPr>
        <w:t>ใช้บังคับ</w:t>
      </w:r>
      <w:r w:rsidR="00A53C78">
        <w:rPr>
          <w:rFonts w:ascii="TH SarabunPSK" w:hAnsi="TH SarabunPSK" w:cs="TH SarabunPSK" w:hint="cs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sz w:val="32"/>
          <w:szCs w:val="32"/>
          <w:cs/>
        </w:rPr>
        <w:t>ถัดจากวันประกาศเป็นต้นไป</w:t>
      </w:r>
    </w:p>
    <w:p w14:paraId="07692B19" w14:textId="75CA1658" w:rsidR="002E3BAC" w:rsidRDefault="002E3BAC" w:rsidP="00A53C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 </w:t>
      </w:r>
      <w:r w:rsidR="00A53C78">
        <w:rPr>
          <w:rFonts w:ascii="TH SarabunPSK" w:hAnsi="TH SarabunPSK" w:cs="TH SarabunPSK" w:hint="cs"/>
          <w:sz w:val="32"/>
          <w:szCs w:val="32"/>
          <w:cs/>
        </w:rPr>
        <w:t xml:space="preserve">ให้ยกเลิกความใน (๑) ของข้อ ๘๘ องค์ประกอบของคณะกรรมการอำนวยการสำนักงาน </w:t>
      </w:r>
      <w:r w:rsidR="00A53C78">
        <w:rPr>
          <w:rFonts w:ascii="TH SarabunPSK" w:hAnsi="TH SarabunPSK" w:cs="TH SarabunPSK"/>
          <w:sz w:val="32"/>
          <w:szCs w:val="32"/>
          <w:cs/>
        </w:rPr>
        <w:br/>
      </w:r>
      <w:r w:rsidR="00A53C78">
        <w:rPr>
          <w:rFonts w:ascii="TH SarabunPSK" w:hAnsi="TH SarabunPSK" w:cs="TH SarabunPSK" w:hint="cs"/>
          <w:sz w:val="32"/>
          <w:szCs w:val="32"/>
          <w:cs/>
        </w:rPr>
        <w:t xml:space="preserve">ของข้อบังคับมหาวิทยาลัยธรรมศาสตร์ว่าด้วยโครงสร้างและการบริหารงานภายในส่วนงาน พ.ศ. ๒๕๕๙ </w:t>
      </w:r>
      <w:r w:rsidR="002C445E">
        <w:rPr>
          <w:rFonts w:ascii="TH SarabunPSK" w:hAnsi="TH SarabunPSK" w:cs="TH SarabunPSK"/>
          <w:sz w:val="32"/>
          <w:szCs w:val="32"/>
          <w:cs/>
        </w:rPr>
        <w:br/>
      </w:r>
      <w:r w:rsidR="00A53C78">
        <w:rPr>
          <w:rFonts w:ascii="TH SarabunPSK" w:hAnsi="TH SarabunPSK" w:cs="TH SarabunPSK" w:hint="cs"/>
          <w:sz w:val="32"/>
          <w:szCs w:val="32"/>
          <w:cs/>
        </w:rPr>
        <w:t>และให้ใช้ความต่อไปนี้แทน</w:t>
      </w:r>
    </w:p>
    <w:p w14:paraId="0C60DCFC" w14:textId="7EF09086" w:rsidR="00A53C78" w:rsidRPr="00A53C78" w:rsidRDefault="00A53C78" w:rsidP="00A53C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(๑) อธิการบดีหรือผู้ที่อธิการบดีมอบหมายเป็นประธานกรรมการ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574CE83C" w14:textId="77777777" w:rsidR="00FB3A0A" w:rsidRDefault="00FB3A0A" w:rsidP="00A54E38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34DC1372" w14:textId="06B3A482" w:rsidR="00085566" w:rsidRDefault="00FB3A0A" w:rsidP="00FB3A0A">
      <w:pPr>
        <w:tabs>
          <w:tab w:val="left" w:pos="3119"/>
        </w:tabs>
        <w:ind w:left="28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 w:rsidR="00A53C78">
        <w:rPr>
          <w:rFonts w:ascii="TH SarabunPSK" w:hAnsi="TH SarabunPSK" w:cs="TH SarabunPSK" w:hint="cs"/>
          <w:sz w:val="32"/>
          <w:szCs w:val="32"/>
          <w:cs/>
        </w:rPr>
        <w:t>๒๙</w:t>
      </w:r>
      <w:r w:rsidR="00085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3C78">
        <w:rPr>
          <w:rFonts w:ascii="TH SarabunPSK" w:hAnsi="TH SarabunPSK" w:cs="TH SarabunPSK" w:hint="cs"/>
          <w:sz w:val="32"/>
          <w:szCs w:val="32"/>
          <w:cs/>
        </w:rPr>
        <w:t>ตุล</w:t>
      </w:r>
      <w:r w:rsidR="00085566">
        <w:rPr>
          <w:rFonts w:ascii="TH SarabunPSK" w:hAnsi="TH SarabunPSK" w:cs="TH SarabunPSK" w:hint="cs"/>
          <w:sz w:val="32"/>
          <w:szCs w:val="32"/>
          <w:cs/>
        </w:rPr>
        <w:t>าคม พ.ศ. ๒๕</w:t>
      </w:r>
      <w:r w:rsidR="00A53C78">
        <w:rPr>
          <w:rFonts w:ascii="TH SarabunPSK" w:hAnsi="TH SarabunPSK" w:cs="TH SarabunPSK" w:hint="cs"/>
          <w:sz w:val="32"/>
          <w:szCs w:val="32"/>
          <w:cs/>
        </w:rPr>
        <w:t>๖๑</w:t>
      </w:r>
    </w:p>
    <w:p w14:paraId="673295E9" w14:textId="1AAE04A8" w:rsidR="00085566" w:rsidRDefault="00085566" w:rsidP="00BC0758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20F561EC" w14:textId="00BA59C1" w:rsidR="00085566" w:rsidRDefault="00085566" w:rsidP="00BC0758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052BA2C6" w14:textId="77777777" w:rsidR="00FB3A0A" w:rsidRDefault="00FB3A0A" w:rsidP="00FB3A0A">
      <w:pPr>
        <w:ind w:left="28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>(ศาสตราจารย์พิเศษ นรนิติ เศร</w:t>
      </w:r>
      <w:proofErr w:type="spellStart"/>
      <w:r w:rsidR="00085566">
        <w:rPr>
          <w:rFonts w:ascii="TH SarabunPSK" w:hAnsi="TH SarabunPSK" w:cs="TH SarabunPSK" w:hint="cs"/>
          <w:sz w:val="32"/>
          <w:szCs w:val="32"/>
          <w:cs/>
        </w:rPr>
        <w:t>ษฐ</w:t>
      </w:r>
      <w:proofErr w:type="spellEnd"/>
      <w:r w:rsidR="00085566">
        <w:rPr>
          <w:rFonts w:ascii="TH SarabunPSK" w:hAnsi="TH SarabunPSK" w:cs="TH SarabunPSK" w:hint="cs"/>
          <w:sz w:val="32"/>
          <w:szCs w:val="32"/>
          <w:cs/>
        </w:rPr>
        <w:t>บุตร)</w:t>
      </w:r>
    </w:p>
    <w:p w14:paraId="12CAAB01" w14:textId="70BA587A" w:rsidR="00085566" w:rsidRPr="00BC0758" w:rsidRDefault="00FB3A0A" w:rsidP="00FB3A0A">
      <w:pPr>
        <w:ind w:left="288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p w14:paraId="2F182A83" w14:textId="016E853F" w:rsidR="00D36F5C" w:rsidRPr="00D36F5C" w:rsidRDefault="00D36F5C" w:rsidP="00D055F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C29FE0C" w14:textId="77777777" w:rsidR="00D055FB" w:rsidRPr="00D055FB" w:rsidRDefault="00D055FB" w:rsidP="005054EF">
      <w:pPr>
        <w:rPr>
          <w:rFonts w:ascii="TH SarabunPSK" w:hAnsi="TH SarabunPSK" w:cs="TH SarabunPSK"/>
          <w:sz w:val="32"/>
          <w:szCs w:val="32"/>
          <w:cs/>
        </w:rPr>
      </w:pPr>
    </w:p>
    <w:p w14:paraId="013BA953" w14:textId="77777777" w:rsidR="005054EF" w:rsidRPr="00566D83" w:rsidRDefault="005054EF" w:rsidP="005054EF">
      <w:pPr>
        <w:rPr>
          <w:rFonts w:ascii="TH SarabunPSK" w:hAnsi="TH SarabunPSK" w:cs="TH SarabunPSK"/>
          <w:sz w:val="32"/>
          <w:szCs w:val="32"/>
          <w:cs/>
        </w:rPr>
      </w:pPr>
    </w:p>
    <w:p w14:paraId="0AB21306" w14:textId="77777777" w:rsidR="00566D83" w:rsidRPr="00566D83" w:rsidRDefault="00566D83" w:rsidP="0009720C">
      <w:pPr>
        <w:ind w:firstLine="0"/>
        <w:rPr>
          <w:rFonts w:ascii="TH SarabunPSK" w:hAnsi="TH SarabunPSK" w:cs="TH SarabunPSK"/>
          <w:sz w:val="32"/>
          <w:szCs w:val="32"/>
          <w:cs/>
        </w:rPr>
      </w:pPr>
    </w:p>
    <w:sectPr w:rsidR="00566D83" w:rsidRPr="00566D83" w:rsidSect="0088054D">
      <w:headerReference w:type="even" r:id="rId9"/>
      <w:headerReference w:type="default" r:id="rId10"/>
      <w:headerReference w:type="first" r:id="rId11"/>
      <w:pgSz w:w="11909" w:h="16834" w:code="9"/>
      <w:pgMar w:top="851" w:right="1134" w:bottom="851" w:left="1701" w:header="720" w:footer="709" w:gutter="0"/>
      <w:pgNumType w:fmt="thaiNumber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D22D" w14:textId="77777777" w:rsidR="00DD5DC4" w:rsidRDefault="00DD5DC4" w:rsidP="002E3BAC">
      <w:r>
        <w:separator/>
      </w:r>
    </w:p>
  </w:endnote>
  <w:endnote w:type="continuationSeparator" w:id="0">
    <w:p w14:paraId="27995841" w14:textId="77777777" w:rsidR="00DD5DC4" w:rsidRDefault="00DD5DC4" w:rsidP="002E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EE03" w14:textId="77777777" w:rsidR="00DD5DC4" w:rsidRDefault="00DD5DC4" w:rsidP="002E3BAC">
      <w:r>
        <w:separator/>
      </w:r>
    </w:p>
  </w:footnote>
  <w:footnote w:type="continuationSeparator" w:id="0">
    <w:p w14:paraId="42A1E09D" w14:textId="77777777" w:rsidR="00DD5DC4" w:rsidRDefault="00DD5DC4" w:rsidP="002E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230F" w14:textId="77777777" w:rsidR="00131E93" w:rsidRPr="0035453A" w:rsidRDefault="00DD5DC4" w:rsidP="0088054D">
    <w:pPr>
      <w:pStyle w:val="a3"/>
      <w:tabs>
        <w:tab w:val="left" w:pos="4320"/>
      </w:tabs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F51F" w14:textId="77777777" w:rsidR="00131E93" w:rsidRPr="0035453A" w:rsidRDefault="00DD5DC4" w:rsidP="0035453A">
    <w:pPr>
      <w:pStyle w:val="a3"/>
      <w:jc w:val="center"/>
      <w:rPr>
        <w:rFonts w:ascii="TH SarabunPSK" w:hAnsi="TH SarabunPSK" w:cs="TH SarabunPSK"/>
        <w:sz w:val="32"/>
        <w:szCs w:val="32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10C8" w14:textId="77777777" w:rsidR="00131E93" w:rsidRPr="0035453A" w:rsidRDefault="00DD5DC4" w:rsidP="0035453A">
    <w:pPr>
      <w:pStyle w:val="a3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AC"/>
    <w:rsid w:val="00004A0E"/>
    <w:rsid w:val="00007DDC"/>
    <w:rsid w:val="00056230"/>
    <w:rsid w:val="000563CD"/>
    <w:rsid w:val="00085566"/>
    <w:rsid w:val="000954C4"/>
    <w:rsid w:val="0009720C"/>
    <w:rsid w:val="0011231E"/>
    <w:rsid w:val="00115C10"/>
    <w:rsid w:val="0016409C"/>
    <w:rsid w:val="001743CB"/>
    <w:rsid w:val="001807B0"/>
    <w:rsid w:val="001846F6"/>
    <w:rsid w:val="001914F0"/>
    <w:rsid w:val="001D5C1F"/>
    <w:rsid w:val="00225553"/>
    <w:rsid w:val="002262C7"/>
    <w:rsid w:val="002648B5"/>
    <w:rsid w:val="00266F68"/>
    <w:rsid w:val="002C445E"/>
    <w:rsid w:val="002E3BAC"/>
    <w:rsid w:val="0034729C"/>
    <w:rsid w:val="00383288"/>
    <w:rsid w:val="003D37B1"/>
    <w:rsid w:val="00410F2D"/>
    <w:rsid w:val="00454BE3"/>
    <w:rsid w:val="00472EA3"/>
    <w:rsid w:val="004879B1"/>
    <w:rsid w:val="004A42E8"/>
    <w:rsid w:val="004D5EE3"/>
    <w:rsid w:val="004E54CF"/>
    <w:rsid w:val="005054EF"/>
    <w:rsid w:val="00566D83"/>
    <w:rsid w:val="00567C69"/>
    <w:rsid w:val="00576A99"/>
    <w:rsid w:val="00597255"/>
    <w:rsid w:val="005B71E6"/>
    <w:rsid w:val="005E1CEC"/>
    <w:rsid w:val="00614CCB"/>
    <w:rsid w:val="006359CA"/>
    <w:rsid w:val="00645FF7"/>
    <w:rsid w:val="006D331C"/>
    <w:rsid w:val="00744E2A"/>
    <w:rsid w:val="00771781"/>
    <w:rsid w:val="007C38E3"/>
    <w:rsid w:val="00871B4B"/>
    <w:rsid w:val="0088054D"/>
    <w:rsid w:val="00893ABE"/>
    <w:rsid w:val="008946F7"/>
    <w:rsid w:val="008C70FE"/>
    <w:rsid w:val="008F7117"/>
    <w:rsid w:val="00936257"/>
    <w:rsid w:val="0094393A"/>
    <w:rsid w:val="0098408F"/>
    <w:rsid w:val="009E4577"/>
    <w:rsid w:val="009F24AE"/>
    <w:rsid w:val="00A53C78"/>
    <w:rsid w:val="00A54E38"/>
    <w:rsid w:val="00A71309"/>
    <w:rsid w:val="00A96896"/>
    <w:rsid w:val="00AA6534"/>
    <w:rsid w:val="00AC1307"/>
    <w:rsid w:val="00B11691"/>
    <w:rsid w:val="00B300A8"/>
    <w:rsid w:val="00B44B3A"/>
    <w:rsid w:val="00BC0758"/>
    <w:rsid w:val="00BC443E"/>
    <w:rsid w:val="00C15795"/>
    <w:rsid w:val="00C406D6"/>
    <w:rsid w:val="00C461C4"/>
    <w:rsid w:val="00C827B9"/>
    <w:rsid w:val="00CD6588"/>
    <w:rsid w:val="00CD794A"/>
    <w:rsid w:val="00D055FB"/>
    <w:rsid w:val="00D36F5C"/>
    <w:rsid w:val="00D454AC"/>
    <w:rsid w:val="00D82840"/>
    <w:rsid w:val="00D87685"/>
    <w:rsid w:val="00DD5DC4"/>
    <w:rsid w:val="00DF12A3"/>
    <w:rsid w:val="00E8654C"/>
    <w:rsid w:val="00EA2FED"/>
    <w:rsid w:val="00F049BC"/>
    <w:rsid w:val="00F45A11"/>
    <w:rsid w:val="00F66298"/>
    <w:rsid w:val="00FA3E39"/>
    <w:rsid w:val="00FB3A0A"/>
    <w:rsid w:val="00FB3ED4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4737E"/>
  <w15:chartTrackingRefBased/>
  <w15:docId w15:val="{3026606E-2D00-4C53-BFF3-93B71A0E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BAC"/>
    <w:rPr>
      <w:rFonts w:ascii="Times New Roman" w:eastAsia="Angsana New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a7">
    <w:name w:val="footnote text"/>
    <w:basedOn w:val="a"/>
    <w:link w:val="a8"/>
    <w:uiPriority w:val="99"/>
    <w:semiHidden/>
    <w:unhideWhenUsed/>
    <w:rsid w:val="00871B4B"/>
    <w:rPr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871B4B"/>
    <w:rPr>
      <w:rFonts w:ascii="Times New Roman" w:eastAsia="Angsana New" w:hAnsi="Times New Roman" w:cs="Angsana New"/>
      <w:sz w:val="20"/>
      <w:szCs w:val="25"/>
    </w:rPr>
  </w:style>
  <w:style w:type="character" w:styleId="a9">
    <w:name w:val="footnote reference"/>
    <w:basedOn w:val="a0"/>
    <w:uiPriority w:val="99"/>
    <w:semiHidden/>
    <w:unhideWhenUsed/>
    <w:rsid w:val="00871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F72B-ED91-4FDA-992B-4A50E822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Peeratikarn Meesuwan</cp:lastModifiedBy>
  <cp:revision>6</cp:revision>
  <cp:lastPrinted>2021-06-29T12:40:00Z</cp:lastPrinted>
  <dcterms:created xsi:type="dcterms:W3CDTF">2021-06-27T05:16:00Z</dcterms:created>
  <dcterms:modified xsi:type="dcterms:W3CDTF">2021-08-02T08:55:00Z</dcterms:modified>
</cp:coreProperties>
</file>