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10" w:rsidRDefault="00560031" w:rsidP="009636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85825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DB" w:rsidRDefault="00315DDB" w:rsidP="009636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385D9B" w:rsidRDefault="00385D9B" w:rsidP="009636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3602" w:rsidRPr="00705814" w:rsidRDefault="00963602" w:rsidP="009636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05814">
        <w:rPr>
          <w:rFonts w:ascii="Browallia New" w:hAnsi="Browallia New" w:cs="Browallia New" w:hint="cs"/>
          <w:b/>
          <w:bCs/>
          <w:sz w:val="32"/>
          <w:szCs w:val="32"/>
          <w:cs/>
        </w:rPr>
        <w:t>ระเบียบโรงเรียนอนุบาลแห่งมหาวิทยาลัยธรรมศาสตร์</w:t>
      </w:r>
    </w:p>
    <w:p w:rsidR="00963602" w:rsidRPr="00705814" w:rsidRDefault="00963602" w:rsidP="009636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05814">
        <w:rPr>
          <w:rFonts w:ascii="Browallia New" w:hAnsi="Browallia New" w:cs="Browallia New" w:hint="cs"/>
          <w:b/>
          <w:bCs/>
          <w:sz w:val="32"/>
          <w:szCs w:val="32"/>
          <w:cs/>
        </w:rPr>
        <w:t>ในพระอุปถัมภ์ของ</w:t>
      </w:r>
    </w:p>
    <w:p w:rsidR="00963602" w:rsidRPr="00705814" w:rsidRDefault="00963602" w:rsidP="009636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05814">
        <w:rPr>
          <w:rFonts w:ascii="Browallia New" w:hAnsi="Browallia New" w:cs="Browallia New" w:hint="cs"/>
          <w:b/>
          <w:bCs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</w:p>
    <w:p w:rsidR="003F2ACD" w:rsidRPr="00705814" w:rsidRDefault="00963602" w:rsidP="00261C2C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05814">
        <w:rPr>
          <w:rFonts w:ascii="Browallia New" w:hAnsi="Browallia New" w:cs="Browallia New" w:hint="cs"/>
          <w:b/>
          <w:bCs/>
          <w:sz w:val="32"/>
          <w:szCs w:val="32"/>
          <w:cs/>
        </w:rPr>
        <w:t>ว่าด้วย การเงินและ</w:t>
      </w:r>
      <w:r w:rsidR="003F615C" w:rsidRPr="00705814">
        <w:rPr>
          <w:rFonts w:ascii="Browallia New" w:hAnsi="Browallia New" w:cs="Browallia New" w:hint="cs"/>
          <w:b/>
          <w:bCs/>
          <w:sz w:val="32"/>
          <w:szCs w:val="32"/>
          <w:cs/>
        </w:rPr>
        <w:t>ทรัพย์สิน</w:t>
      </w:r>
      <w:r w:rsidR="00261C2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3F2ACD">
        <w:rPr>
          <w:rFonts w:ascii="Browallia New" w:hAnsi="Browallia New" w:cs="Browallia New"/>
          <w:b/>
          <w:bCs/>
          <w:sz w:val="32"/>
          <w:szCs w:val="32"/>
          <w:cs/>
        </w:rPr>
        <w:t>พ.ศ. ๒๕๖๑</w:t>
      </w:r>
    </w:p>
    <w:p w:rsidR="00963602" w:rsidRPr="00705814" w:rsidRDefault="00963602" w:rsidP="0096360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963602" w:rsidRPr="00705814" w:rsidRDefault="00107C55" w:rsidP="00E96BDA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โดยที่เป็นการสมควรปรับปรุง</w:t>
      </w:r>
      <w:r w:rsidR="00963602" w:rsidRPr="00705814">
        <w:rPr>
          <w:rFonts w:ascii="Browallia New" w:hAnsi="Browallia New" w:cs="Browallia New" w:hint="cs"/>
          <w:sz w:val="32"/>
          <w:szCs w:val="32"/>
          <w:cs/>
        </w:rPr>
        <w:t>ระเบียบ</w:t>
      </w:r>
      <w:r w:rsidR="00261C2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07C55">
        <w:rPr>
          <w:rFonts w:ascii="Browallia New" w:hAnsi="Browallia New" w:cs="Browallia New"/>
          <w:sz w:val="32"/>
          <w:szCs w:val="32"/>
          <w:cs/>
        </w:rPr>
        <w:t>โรงเรียนอนุบาลแห่งมหาวิทยาลัยธรรมศาสตร์ในพระอุปถัมภ์ของ</w:t>
      </w:r>
      <w:r w:rsidR="00765AF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07C55">
        <w:rPr>
          <w:rFonts w:ascii="Browallia New" w:hAnsi="Browallia New" w:cs="Browallia New"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  <w:r w:rsidR="00E96BDA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765AF4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107C55">
        <w:rPr>
          <w:rFonts w:ascii="Browallia New" w:hAnsi="Browallia New" w:cs="Browallia New"/>
          <w:sz w:val="32"/>
          <w:szCs w:val="32"/>
          <w:cs/>
        </w:rPr>
        <w:t>ว่าด้วย การเงินและทรัพย์สิน พ.ศ. ๒๕๕๓</w:t>
      </w:r>
      <w:r w:rsidR="00922A48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เพื่อให้เหมาะสมกับการดำเนินงานของโรงเรียนในปัจจุบัน</w:t>
      </w:r>
    </w:p>
    <w:p w:rsidR="00963602" w:rsidRDefault="00963602" w:rsidP="00E96BDA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อาศัยอำนาจตามมาตรา ๓๑ (๑) แห่งพระราชบัญญัติโรงเรียนเอกชน พ.ศ.๒๕๕๐</w:t>
      </w:r>
      <w:r w:rsidR="005556B6" w:rsidRPr="007058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คณะกรรมการบริหารโรงเรียนอนุบาลแห่งมหาวิทยาลัยธรรมศาสตร์ ในพระอุปถัมภ์ของ</w:t>
      </w:r>
      <w:r w:rsidR="00E61F9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เจ้าฟ้ากัลยา</w:t>
      </w:r>
      <w:r w:rsidR="00E61F94">
        <w:rPr>
          <w:rFonts w:ascii="Browallia New" w:hAnsi="Browallia New" w:cs="Browallia New" w:hint="cs"/>
          <w:sz w:val="32"/>
          <w:szCs w:val="32"/>
          <w:cs/>
        </w:rPr>
        <w:t>ณิ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วัฒนา กรมหลวงนราธิวาสราชนครินทร์ จึงได้ออกระเบียบไว้ ดังต่อไปนี้</w:t>
      </w:r>
    </w:p>
    <w:p w:rsidR="00C27206" w:rsidRPr="00705814" w:rsidRDefault="00C27206" w:rsidP="00E96BDA">
      <w:pPr>
        <w:jc w:val="thaiDistribute"/>
      </w:pPr>
    </w:p>
    <w:p w:rsidR="00261C2C" w:rsidRDefault="0018214C" w:rsidP="00E96BDA">
      <w:pPr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824FB7">
        <w:rPr>
          <w:rFonts w:ascii="Browallia New" w:hAnsi="Browallia New" w:cs="Browallia New"/>
          <w:sz w:val="32"/>
          <w:szCs w:val="32"/>
          <w:cs/>
        </w:rPr>
        <w:tab/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 xml:space="preserve">ข้อ ๑  ระเบียบนี้เรียกว่า </w:t>
      </w:r>
      <w:r w:rsidR="00EF64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95D1C" w:rsidRPr="00705814">
        <w:rPr>
          <w:rFonts w:ascii="Browallia New" w:hAnsi="Browallia New" w:cs="Browallia New" w:hint="cs"/>
          <w:sz w:val="32"/>
          <w:szCs w:val="32"/>
        </w:rPr>
        <w:t>“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>ระเบี</w:t>
      </w:r>
      <w:r w:rsidR="005911F5">
        <w:rPr>
          <w:rFonts w:ascii="Browallia New" w:hAnsi="Browallia New" w:cs="Browallia New" w:hint="cs"/>
          <w:sz w:val="32"/>
          <w:szCs w:val="32"/>
          <w:cs/>
        </w:rPr>
        <w:t>ยบโรงเรียนอนุบาลแห่งมหาวิทยาลัย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 xml:space="preserve">ธรรมศาสตร์ </w:t>
      </w:r>
      <w:r w:rsidR="003428C4">
        <w:rPr>
          <w:rFonts w:ascii="Browallia New" w:hAnsi="Browallia New" w:cs="Browallia New"/>
          <w:sz w:val="32"/>
          <w:szCs w:val="32"/>
        </w:rPr>
        <w:t xml:space="preserve">     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>ในพระอุปถัมภ์ของ</w:t>
      </w:r>
      <w:r w:rsidR="00E61F9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เจ้าฟ้ากัลยาณิวัฒนา กรมหลวงนราธิวาสราชนครินทร์</w:t>
      </w:r>
      <w:r w:rsidR="005911F5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DE33B2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5911F5">
        <w:rPr>
          <w:rFonts w:ascii="Browallia New" w:hAnsi="Browallia New" w:cs="Browallia New" w:hint="cs"/>
          <w:sz w:val="32"/>
          <w:szCs w:val="32"/>
          <w:cs/>
        </w:rPr>
        <w:t>ว่าด้วย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>การเงินและ</w:t>
      </w:r>
      <w:r w:rsidR="003F615C" w:rsidRPr="00705814">
        <w:rPr>
          <w:rFonts w:ascii="Browallia New" w:hAnsi="Browallia New" w:cs="Browallia New" w:hint="cs"/>
          <w:sz w:val="32"/>
          <w:szCs w:val="32"/>
          <w:cs/>
        </w:rPr>
        <w:t>ทรัพย์สิน</w:t>
      </w:r>
      <w:r w:rsidR="00261C2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61C2C" w:rsidRPr="00261C2C">
        <w:rPr>
          <w:rFonts w:ascii="Browallia New" w:hAnsi="Browallia New" w:cs="Browallia New"/>
          <w:sz w:val="32"/>
          <w:szCs w:val="32"/>
          <w:cs/>
        </w:rPr>
        <w:t>ฉบับแก้ไขเพิ่มเติมพ.ศ. ๒๕๖๑</w:t>
      </w:r>
    </w:p>
    <w:p w:rsidR="00261C2C" w:rsidRDefault="00261C2C" w:rsidP="00E96BDA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824FB7">
        <w:rPr>
          <w:rFonts w:ascii="Browallia New" w:hAnsi="Browallia New" w:cs="Browallia New"/>
          <w:sz w:val="32"/>
          <w:szCs w:val="32"/>
          <w:cs/>
        </w:rPr>
        <w:tab/>
      </w:r>
      <w:r w:rsidRPr="00261C2C">
        <w:rPr>
          <w:rFonts w:ascii="Browallia New" w:hAnsi="Browallia New" w:cs="Browallia New"/>
          <w:sz w:val="32"/>
          <w:szCs w:val="32"/>
          <w:cs/>
        </w:rPr>
        <w:t xml:space="preserve">ข้อ ๒  </w:t>
      </w:r>
      <w:r>
        <w:rPr>
          <w:rFonts w:ascii="Browallia New" w:hAnsi="Browallia New" w:cs="Browallia New" w:hint="cs"/>
          <w:sz w:val="32"/>
          <w:szCs w:val="32"/>
          <w:cs/>
        </w:rPr>
        <w:t>ให้ยกเลิก</w:t>
      </w:r>
      <w:r w:rsidRPr="00261C2C">
        <w:rPr>
          <w:rFonts w:ascii="Browallia New" w:hAnsi="Browallia New" w:cs="Browallia New"/>
          <w:sz w:val="32"/>
          <w:szCs w:val="32"/>
          <w:cs/>
        </w:rPr>
        <w:t>ระเบียบโรงเรียนอนุบาลแห่งมหาวิทยาลัยธรรมศาสตร์ในพระอุปถัมภ์ของสมเด็จพระเจ้าพี่นางเธอ เจ้าฟ้ากัลยาณิวัฒนา กรมหลวงนราธิวาสราชนครินทร์ว่าด้วย การเงิน</w:t>
      </w:r>
      <w:r w:rsidR="00E96BD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61C2C">
        <w:rPr>
          <w:rFonts w:ascii="Browallia New" w:hAnsi="Browallia New" w:cs="Browallia New"/>
          <w:sz w:val="32"/>
          <w:szCs w:val="32"/>
          <w:cs/>
        </w:rPr>
        <w:t>และทรัพย์สิน พ.ศ. ๒๕๕๓</w:t>
      </w:r>
    </w:p>
    <w:p w:rsidR="00295D1C" w:rsidRPr="00705814" w:rsidRDefault="00261C2C" w:rsidP="00824FB7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824FB7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ข้อ ๓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 xml:space="preserve">  ระเบียบนี้ให้ใช้</w:t>
      </w:r>
      <w:r w:rsidR="00EA6A47">
        <w:rPr>
          <w:rFonts w:ascii="Browallia New" w:hAnsi="Browallia New" w:cs="Browallia New" w:hint="cs"/>
          <w:sz w:val="32"/>
          <w:szCs w:val="32"/>
          <w:cs/>
        </w:rPr>
        <w:t>บั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>งคับตั้งแต่วันถัดจากวันประกาศเป็นต้นไป</w:t>
      </w:r>
    </w:p>
    <w:p w:rsidR="00295D1C" w:rsidRPr="00705814" w:rsidRDefault="00E55390" w:rsidP="00E96BDA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๔</w:t>
      </w:r>
      <w:r w:rsidR="00295D1C" w:rsidRPr="00705814">
        <w:rPr>
          <w:rFonts w:ascii="Browallia New" w:hAnsi="Browallia New" w:cs="Browallia New" w:hint="cs"/>
          <w:sz w:val="32"/>
          <w:szCs w:val="32"/>
          <w:cs/>
        </w:rPr>
        <w:t xml:space="preserve">  ในระเบียบนี้</w:t>
      </w:r>
    </w:p>
    <w:p w:rsidR="00295D1C" w:rsidRPr="00705814" w:rsidRDefault="00295D1C" w:rsidP="00E96BDA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</w:rPr>
        <w:t>“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โรงเรียน</w:t>
      </w:r>
      <w:r w:rsidRPr="00705814">
        <w:rPr>
          <w:rFonts w:ascii="Browallia New" w:hAnsi="Browallia New" w:cs="Browallia New" w:hint="cs"/>
          <w:sz w:val="32"/>
          <w:szCs w:val="32"/>
        </w:rPr>
        <w:t>”</w:t>
      </w:r>
      <w:r w:rsidR="00E96BD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C35703">
        <w:rPr>
          <w:rFonts w:ascii="Browallia New" w:hAnsi="Browallia New" w:cs="Browallia New"/>
          <w:sz w:val="32"/>
          <w:szCs w:val="32"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หมายความว่า โรงเรียนอนุบาลแห่งมหาวิทยาลัยธรรมศาสตร์ </w:t>
      </w:r>
      <w:r w:rsidR="002407C9">
        <w:rPr>
          <w:rFonts w:ascii="Browallia New" w:hAnsi="Browallia New" w:cs="Browallia New"/>
          <w:sz w:val="32"/>
          <w:szCs w:val="32"/>
          <w:cs/>
        </w:rPr>
        <w:br/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ในพระอุปถัมภ์ของ</w:t>
      </w:r>
      <w:r w:rsidR="005911F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เจ้าฟ้ากัลยา</w:t>
      </w:r>
      <w:r w:rsidR="00E61F94">
        <w:rPr>
          <w:rFonts w:ascii="Browallia New" w:hAnsi="Browallia New" w:cs="Browallia New" w:hint="cs"/>
          <w:sz w:val="32"/>
          <w:szCs w:val="32"/>
          <w:cs/>
        </w:rPr>
        <w:t>ณิ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วัฒนา กรมหลวงนราธิวาสราชนครินทร์</w:t>
      </w:r>
    </w:p>
    <w:p w:rsidR="00295D1C" w:rsidRPr="00705814" w:rsidRDefault="00295D1C" w:rsidP="00E96BDA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</w:rPr>
        <w:t>“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คณะกรรมการ</w:t>
      </w:r>
      <w:r w:rsidR="00F227EE">
        <w:rPr>
          <w:rFonts w:ascii="Browallia New" w:hAnsi="Browallia New" w:cs="Browallia New" w:hint="cs"/>
          <w:sz w:val="32"/>
          <w:szCs w:val="32"/>
          <w:cs/>
        </w:rPr>
        <w:t>บริหาร</w:t>
      </w:r>
      <w:r w:rsidRPr="00705814">
        <w:rPr>
          <w:rFonts w:ascii="Browallia New" w:hAnsi="Browallia New" w:cs="Browallia New" w:hint="cs"/>
          <w:sz w:val="32"/>
          <w:szCs w:val="32"/>
        </w:rPr>
        <w:t>”</w:t>
      </w:r>
      <w:r w:rsidRPr="00705814">
        <w:rPr>
          <w:rFonts w:ascii="Browallia New" w:hAnsi="Browallia New" w:cs="Browallia New"/>
          <w:sz w:val="32"/>
          <w:szCs w:val="32"/>
        </w:rPr>
        <w:t xml:space="preserve"> </w:t>
      </w:r>
      <w:r w:rsidR="00E96BD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หมายความว่า คณะกรรมการบริหารโรงเรียนอนุบาลแห่งมหาวิทยาลัยธรรมศาสตร์ ในพระอุปถัมภ์ของ</w:t>
      </w:r>
      <w:r w:rsidR="005911F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สมเด็จพระเจ้าพี่นางเธอ เจ้าฟ้ากัลยา</w:t>
      </w:r>
      <w:r w:rsidR="00E61F94">
        <w:rPr>
          <w:rFonts w:ascii="Browallia New" w:hAnsi="Browallia New" w:cs="Browallia New" w:hint="cs"/>
          <w:sz w:val="32"/>
          <w:szCs w:val="32"/>
          <w:cs/>
        </w:rPr>
        <w:t>ณิ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วัฒนา </w:t>
      </w:r>
      <w:r w:rsidR="001A0C16">
        <w:rPr>
          <w:rFonts w:ascii="Browallia New" w:hAnsi="Browallia New" w:cs="Browallia New"/>
          <w:sz w:val="32"/>
          <w:szCs w:val="32"/>
          <w:cs/>
        </w:rPr>
        <w:br/>
      </w:r>
      <w:r w:rsidRPr="00705814">
        <w:rPr>
          <w:rFonts w:ascii="Browallia New" w:hAnsi="Browallia New" w:cs="Browallia New" w:hint="cs"/>
          <w:sz w:val="32"/>
          <w:szCs w:val="32"/>
          <w:cs/>
        </w:rPr>
        <w:t>กรมหลวงนราธิวาสราชนครินทร์</w:t>
      </w:r>
    </w:p>
    <w:p w:rsidR="00295D1C" w:rsidRPr="00705814" w:rsidRDefault="00295D1C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/>
          <w:sz w:val="32"/>
          <w:szCs w:val="32"/>
          <w:cs/>
        </w:rPr>
        <w:tab/>
      </w:r>
      <w:r w:rsidRPr="00705814">
        <w:rPr>
          <w:rFonts w:ascii="Browallia New" w:hAnsi="Browallia New" w:cs="Browallia New"/>
          <w:sz w:val="32"/>
          <w:szCs w:val="32"/>
        </w:rPr>
        <w:t>“</w:t>
      </w:r>
      <w:r w:rsidRPr="00705814">
        <w:rPr>
          <w:rFonts w:ascii="Browallia New" w:hAnsi="Browallia New" w:cs="Browallia New"/>
          <w:sz w:val="32"/>
          <w:szCs w:val="32"/>
          <w:cs/>
        </w:rPr>
        <w:t>มหาวิทยาลัย</w:t>
      </w:r>
      <w:r w:rsidRPr="00705814">
        <w:rPr>
          <w:rFonts w:ascii="Browallia New" w:hAnsi="Browallia New" w:cs="Browallia New"/>
          <w:sz w:val="32"/>
          <w:szCs w:val="32"/>
        </w:rPr>
        <w:t xml:space="preserve">” </w:t>
      </w:r>
      <w:r w:rsidRPr="00705814">
        <w:rPr>
          <w:rFonts w:ascii="Browallia New" w:hAnsi="Browallia New" w:cs="Browallia New"/>
          <w:sz w:val="32"/>
          <w:szCs w:val="32"/>
          <w:cs/>
        </w:rPr>
        <w:t>หมายความว่า มหาวิทยาลัยธรรมศาสตร์</w:t>
      </w:r>
    </w:p>
    <w:p w:rsidR="00295D1C" w:rsidRPr="00705814" w:rsidRDefault="00295D1C" w:rsidP="00E96BDA">
      <w:pPr>
        <w:tabs>
          <w:tab w:val="left" w:pos="14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/>
          <w:sz w:val="32"/>
          <w:szCs w:val="32"/>
          <w:cs/>
        </w:rPr>
        <w:tab/>
      </w:r>
      <w:r w:rsidRPr="00705814">
        <w:rPr>
          <w:rFonts w:ascii="Browallia New" w:hAnsi="Browallia New" w:cs="Browallia New"/>
          <w:sz w:val="32"/>
          <w:szCs w:val="32"/>
        </w:rPr>
        <w:t>“</w:t>
      </w:r>
      <w:r w:rsidRPr="00705814">
        <w:rPr>
          <w:rFonts w:ascii="Browallia New" w:hAnsi="Browallia New" w:cs="Browallia New"/>
          <w:sz w:val="32"/>
          <w:szCs w:val="32"/>
          <w:cs/>
        </w:rPr>
        <w:t>อธิการบดี</w:t>
      </w:r>
      <w:r w:rsidRPr="00705814">
        <w:rPr>
          <w:rFonts w:ascii="Browallia New" w:hAnsi="Browallia New" w:cs="Browallia New"/>
          <w:sz w:val="32"/>
          <w:szCs w:val="32"/>
        </w:rPr>
        <w:t>”</w:t>
      </w:r>
      <w:r w:rsidRPr="00705814">
        <w:rPr>
          <w:rFonts w:ascii="Browallia New" w:hAnsi="Browallia New" w:cs="Browallia New"/>
          <w:sz w:val="32"/>
          <w:szCs w:val="32"/>
          <w:cs/>
        </w:rPr>
        <w:t xml:space="preserve"> หมายความว่า อธิการบดีมหาวิทยาลัยธรรมศาสตร์</w:t>
      </w:r>
    </w:p>
    <w:p w:rsidR="00295D1C" w:rsidRPr="00705814" w:rsidRDefault="00295D1C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/>
          <w:sz w:val="32"/>
          <w:szCs w:val="32"/>
        </w:rPr>
        <w:tab/>
        <w:t>“</w:t>
      </w:r>
      <w:r w:rsidRPr="00705814">
        <w:rPr>
          <w:rFonts w:ascii="Browallia New" w:hAnsi="Browallia New" w:cs="Browallia New"/>
          <w:sz w:val="32"/>
          <w:szCs w:val="32"/>
          <w:cs/>
        </w:rPr>
        <w:t>ผู้อำนวยการ</w:t>
      </w:r>
      <w:r w:rsidRPr="00705814">
        <w:rPr>
          <w:rFonts w:ascii="Browallia New" w:hAnsi="Browallia New" w:cs="Browallia New"/>
          <w:sz w:val="32"/>
          <w:szCs w:val="32"/>
        </w:rPr>
        <w:t>”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/>
          <w:sz w:val="32"/>
          <w:szCs w:val="32"/>
          <w:cs/>
        </w:rPr>
        <w:t>หมายความว่า ผู้อำนวยการโรงเรียน</w:t>
      </w:r>
    </w:p>
    <w:p w:rsidR="00295D1C" w:rsidRPr="00705814" w:rsidRDefault="00295D1C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/>
          <w:sz w:val="32"/>
          <w:szCs w:val="32"/>
          <w:cs/>
        </w:rPr>
        <w:tab/>
      </w:r>
      <w:r w:rsidRPr="00705814">
        <w:rPr>
          <w:rFonts w:ascii="Browallia New" w:hAnsi="Browallia New" w:cs="Browallia New"/>
          <w:sz w:val="32"/>
          <w:szCs w:val="32"/>
        </w:rPr>
        <w:t>“</w:t>
      </w:r>
      <w:r w:rsidRPr="00705814">
        <w:rPr>
          <w:rFonts w:ascii="Browallia New" w:hAnsi="Browallia New" w:cs="Browallia New"/>
          <w:sz w:val="32"/>
          <w:szCs w:val="32"/>
          <w:cs/>
        </w:rPr>
        <w:t>ผู้จัดการ</w:t>
      </w:r>
      <w:r w:rsidRPr="00705814">
        <w:rPr>
          <w:rFonts w:ascii="Browallia New" w:hAnsi="Browallia New" w:cs="Browallia New"/>
          <w:sz w:val="32"/>
          <w:szCs w:val="32"/>
        </w:rPr>
        <w:t>”</w:t>
      </w:r>
      <w:r w:rsidRPr="00705814">
        <w:rPr>
          <w:rFonts w:ascii="Browallia New" w:hAnsi="Browallia New" w:cs="Browallia New"/>
          <w:sz w:val="32"/>
          <w:szCs w:val="32"/>
          <w:cs/>
        </w:rPr>
        <w:t xml:space="preserve"> หมายความว่า ผู้จัดการโรงเรียน</w:t>
      </w:r>
    </w:p>
    <w:p w:rsidR="008A6796" w:rsidRPr="00705814" w:rsidRDefault="008A6796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705814">
        <w:rPr>
          <w:rFonts w:ascii="Browallia New" w:hAnsi="Browallia New" w:cs="Browallia New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</w:rPr>
        <w:t>“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ครู</w:t>
      </w:r>
      <w:r w:rsidRPr="00705814">
        <w:rPr>
          <w:rFonts w:ascii="Browallia New" w:hAnsi="Browallia New" w:cs="Browallia New" w:hint="cs"/>
          <w:sz w:val="32"/>
          <w:szCs w:val="32"/>
        </w:rPr>
        <w:t>”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หมายความว่า บุคลากรที่ปฏิบัติหน้าที่ด้านการเรียนการสอน</w:t>
      </w:r>
      <w:r w:rsidR="003428C4">
        <w:rPr>
          <w:rFonts w:ascii="Browallia New" w:hAnsi="Browallia New" w:cs="Browallia New"/>
          <w:sz w:val="32"/>
          <w:szCs w:val="32"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และส่งเสริม</w:t>
      </w:r>
      <w:r w:rsidR="003428C4">
        <w:rPr>
          <w:rFonts w:ascii="Browallia New" w:hAnsi="Browallia New" w:cs="Browallia New"/>
          <w:sz w:val="32"/>
          <w:szCs w:val="32"/>
        </w:rPr>
        <w:t xml:space="preserve">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การเรียนรู้ด้วยวิธีการต่าง ๆ</w:t>
      </w:r>
    </w:p>
    <w:p w:rsidR="008A6796" w:rsidRPr="00C93432" w:rsidRDefault="008A6796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705814">
        <w:rPr>
          <w:rFonts w:ascii="Browallia New" w:hAnsi="Browallia New" w:cs="Browallia New"/>
          <w:sz w:val="32"/>
          <w:szCs w:val="32"/>
        </w:rPr>
        <w:lastRenderedPageBreak/>
        <w:tab/>
      </w:r>
      <w:r w:rsidR="002407C9" w:rsidRPr="00C93432">
        <w:rPr>
          <w:rFonts w:ascii="Browallia New" w:hAnsi="Browallia New" w:cs="Browallia New"/>
          <w:color w:val="FF0000"/>
          <w:sz w:val="32"/>
          <w:szCs w:val="32"/>
        </w:rPr>
        <w:t>“</w:t>
      </w:r>
      <w:r w:rsidRPr="00B64B63">
        <w:rPr>
          <w:rFonts w:ascii="Browallia New" w:hAnsi="Browallia New" w:cs="Browallia New"/>
          <w:sz w:val="32"/>
          <w:szCs w:val="32"/>
          <w:cs/>
        </w:rPr>
        <w:t>พนักงาน</w:t>
      </w:r>
      <w:r w:rsidRPr="00B64B63">
        <w:rPr>
          <w:rFonts w:ascii="Browallia New" w:hAnsi="Browallia New" w:cs="Browallia New"/>
          <w:sz w:val="32"/>
          <w:szCs w:val="32"/>
        </w:rPr>
        <w:t>”</w:t>
      </w:r>
      <w:r w:rsidRPr="00B64B63">
        <w:rPr>
          <w:rFonts w:ascii="Browallia New" w:hAnsi="Browallia New" w:cs="Browallia New"/>
          <w:sz w:val="32"/>
          <w:szCs w:val="32"/>
          <w:cs/>
        </w:rPr>
        <w:t xml:space="preserve"> หมายความว่า พนักงานโรงเรียนที่ปฏิบัติหน้าที่</w:t>
      </w:r>
      <w:r w:rsidR="00261C2C" w:rsidRPr="00B64B6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91F0A" w:rsidRPr="00B64B63">
        <w:rPr>
          <w:rFonts w:ascii="Browallia New" w:hAnsi="Browallia New" w:cs="Browallia New" w:hint="cs"/>
          <w:sz w:val="32"/>
          <w:szCs w:val="32"/>
          <w:cs/>
        </w:rPr>
        <w:t>ครูช่วยสอน</w:t>
      </w:r>
      <w:r w:rsidRPr="00B64B63">
        <w:rPr>
          <w:rFonts w:ascii="Browallia New" w:hAnsi="Browallia New" w:cs="Browallia New"/>
          <w:sz w:val="32"/>
          <w:szCs w:val="32"/>
          <w:cs/>
        </w:rPr>
        <w:t xml:space="preserve">นักเรียน </w:t>
      </w:r>
      <w:r w:rsidR="00261C2C" w:rsidRPr="00B64B63">
        <w:rPr>
          <w:rFonts w:ascii="Browallia New" w:hAnsi="Browallia New" w:cs="Browallia New" w:hint="cs"/>
          <w:sz w:val="32"/>
          <w:szCs w:val="32"/>
          <w:cs/>
        </w:rPr>
        <w:t>บุคคลากรทางการศึกษา และผู้ป</w:t>
      </w:r>
      <w:r w:rsidR="001A1A7E" w:rsidRPr="00B64B63">
        <w:rPr>
          <w:rFonts w:ascii="Browallia New" w:hAnsi="Browallia New" w:cs="Browallia New" w:hint="cs"/>
          <w:sz w:val="32"/>
          <w:szCs w:val="32"/>
          <w:cs/>
        </w:rPr>
        <w:t>ฏิบัติงานอื่นในสำนักงานโรงเรียน</w:t>
      </w:r>
    </w:p>
    <w:p w:rsidR="008A6796" w:rsidRPr="00743673" w:rsidRDefault="008A6796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43673">
        <w:rPr>
          <w:rFonts w:ascii="Browallia New" w:hAnsi="Browallia New" w:cs="Browallia New"/>
          <w:sz w:val="32"/>
          <w:szCs w:val="32"/>
        </w:rPr>
        <w:tab/>
      </w:r>
      <w:r w:rsidRPr="00743673">
        <w:rPr>
          <w:rFonts w:ascii="Browallia New" w:hAnsi="Browallia New" w:cs="Browallia New" w:hint="cs"/>
          <w:sz w:val="32"/>
          <w:szCs w:val="32"/>
        </w:rPr>
        <w:t>“</w:t>
      </w:r>
      <w:proofErr w:type="gramStart"/>
      <w:r w:rsidRPr="00743673">
        <w:rPr>
          <w:rFonts w:ascii="Browallia New" w:hAnsi="Browallia New" w:cs="Browallia New" w:hint="cs"/>
          <w:sz w:val="32"/>
          <w:szCs w:val="32"/>
          <w:cs/>
        </w:rPr>
        <w:t>ผู้ปฏิบัติงานของโรงเรียน</w:t>
      </w:r>
      <w:r w:rsidRPr="00743673">
        <w:rPr>
          <w:rFonts w:ascii="Browallia New" w:hAnsi="Browallia New" w:cs="Browallia New" w:hint="cs"/>
          <w:sz w:val="32"/>
          <w:szCs w:val="32"/>
        </w:rPr>
        <w:t>”</w:t>
      </w:r>
      <w:r w:rsidRPr="0074367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43673">
        <w:rPr>
          <w:rFonts w:ascii="Browallia New" w:hAnsi="Browallia New" w:cs="Browallia New" w:hint="cs"/>
          <w:sz w:val="32"/>
          <w:szCs w:val="32"/>
          <w:cs/>
        </w:rPr>
        <w:t>หมายความว่า</w:t>
      </w:r>
      <w:proofErr w:type="gramEnd"/>
      <w:r w:rsidRPr="0074367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43673">
        <w:rPr>
          <w:rFonts w:ascii="Browallia New" w:hAnsi="Browallia New" w:cs="Browallia New" w:hint="cs"/>
          <w:sz w:val="32"/>
          <w:szCs w:val="32"/>
          <w:cs/>
        </w:rPr>
        <w:t>บุคลากรที่ปฏิบัติงานในโรงเรียน และ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743673">
        <w:rPr>
          <w:rFonts w:ascii="Browallia New" w:hAnsi="Browallia New" w:cs="Browallia New" w:hint="cs"/>
          <w:sz w:val="32"/>
          <w:szCs w:val="32"/>
          <w:cs/>
        </w:rPr>
        <w:t>ให้หมายความรวมถึง ผู้อำนวยการ ผู้จัดการ ครู และพนักงานด้วย</w:t>
      </w:r>
    </w:p>
    <w:p w:rsidR="00A07DBE" w:rsidRPr="00743673" w:rsidRDefault="00A07DBE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43673">
        <w:rPr>
          <w:rFonts w:ascii="Browallia New" w:hAnsi="Browallia New" w:cs="Browallia New" w:hint="cs"/>
          <w:sz w:val="32"/>
          <w:szCs w:val="32"/>
          <w:cs/>
        </w:rPr>
        <w:tab/>
      </w:r>
      <w:r w:rsidRPr="00743673">
        <w:rPr>
          <w:rFonts w:ascii="Browallia New" w:hAnsi="Browallia New" w:cs="Browallia New" w:hint="cs"/>
          <w:sz w:val="32"/>
          <w:szCs w:val="32"/>
        </w:rPr>
        <w:t>“</w:t>
      </w:r>
      <w:r w:rsidRPr="00743673">
        <w:rPr>
          <w:rFonts w:ascii="Browallia New" w:hAnsi="Browallia New" w:cs="Browallia New" w:hint="cs"/>
          <w:sz w:val="32"/>
          <w:szCs w:val="32"/>
          <w:cs/>
        </w:rPr>
        <w:t>เงินสดย่อย</w:t>
      </w:r>
      <w:r w:rsidRPr="00743673">
        <w:rPr>
          <w:rFonts w:ascii="Browallia New" w:hAnsi="Browallia New" w:cs="Browallia New" w:hint="cs"/>
          <w:sz w:val="32"/>
          <w:szCs w:val="32"/>
        </w:rPr>
        <w:t>”</w:t>
      </w:r>
      <w:r w:rsidRPr="00743673">
        <w:rPr>
          <w:rFonts w:ascii="Browallia New" w:hAnsi="Browallia New" w:cs="Browallia New" w:hint="cs"/>
          <w:sz w:val="32"/>
          <w:szCs w:val="32"/>
          <w:cs/>
        </w:rPr>
        <w:t xml:space="preserve"> หมายความว่า เงินสดที่มีไว้ประจำโรงเรียน เพื่อใช้จ่ายเป็นเงินยืม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43673">
        <w:rPr>
          <w:rFonts w:ascii="Browallia New" w:hAnsi="Browallia New" w:cs="Browallia New" w:hint="cs"/>
          <w:sz w:val="32"/>
          <w:szCs w:val="32"/>
          <w:cs/>
        </w:rPr>
        <w:t>หรือเป็นค่าใช้จ่ายอื่นของโรงเรียน</w:t>
      </w:r>
    </w:p>
    <w:p w:rsidR="00A07DBE" w:rsidRPr="00705814" w:rsidRDefault="00A07DBE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</w:rPr>
        <w:t>“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เงินทดรองจ่าย</w:t>
      </w:r>
      <w:r w:rsidRPr="00705814">
        <w:rPr>
          <w:rFonts w:ascii="Browallia New" w:hAnsi="Browallia New" w:cs="Browallia New" w:hint="cs"/>
          <w:sz w:val="32"/>
          <w:szCs w:val="32"/>
        </w:rPr>
        <w:t>”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หมายความว่า เงินงบประมาณที่โรงเรียนได้สำรองจ่ายไป</w:t>
      </w:r>
      <w:r w:rsidR="001A0C16">
        <w:rPr>
          <w:rFonts w:ascii="Browallia New" w:hAnsi="Browallia New" w:cs="Browallia New"/>
          <w:sz w:val="32"/>
          <w:szCs w:val="32"/>
          <w:cs/>
        </w:rPr>
        <w:br/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เพื่อการดำเนินการของโรงเรียนตามงบประมาณรายจ่าย</w:t>
      </w:r>
    </w:p>
    <w:p w:rsidR="0018214C" w:rsidRPr="00705814" w:rsidRDefault="00A07DBE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</w:rPr>
        <w:t>“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เงินยืมทดรองจ่าย</w:t>
      </w:r>
      <w:r w:rsidRPr="00705814">
        <w:rPr>
          <w:rFonts w:ascii="Browallia New" w:hAnsi="Browallia New" w:cs="Browallia New" w:hint="cs"/>
          <w:sz w:val="32"/>
          <w:szCs w:val="32"/>
        </w:rPr>
        <w:t>”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หมายความว่า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gramStart"/>
      <w:r w:rsidRPr="00705814">
        <w:rPr>
          <w:rFonts w:ascii="Browallia New" w:hAnsi="Browallia New" w:cs="Browallia New" w:hint="cs"/>
          <w:sz w:val="32"/>
          <w:szCs w:val="32"/>
          <w:cs/>
        </w:rPr>
        <w:t>เงินงบประมาณที่โรงเรียนจ่ายให้แก่ผู้ปฏิบัติงานของโรงเรียน</w:t>
      </w:r>
      <w:r w:rsidR="008A6796" w:rsidRPr="00705814">
        <w:rPr>
          <w:rFonts w:ascii="Browallia New" w:hAnsi="Browallia New" w:cs="Browallia New" w:hint="cs"/>
          <w:sz w:val="32"/>
          <w:szCs w:val="32"/>
          <w:cs/>
        </w:rPr>
        <w:t>ยืม</w:t>
      </w:r>
      <w:r w:rsidR="00091F0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8A6796" w:rsidRPr="00705814">
        <w:rPr>
          <w:rFonts w:ascii="Browallia New" w:hAnsi="Browallia New" w:cs="Browallia New" w:hint="cs"/>
          <w:sz w:val="32"/>
          <w:szCs w:val="32"/>
          <w:cs/>
        </w:rPr>
        <w:t>เพื่อเป็นค่าใช้จ่ายในการปฏิบัติงาน</w:t>
      </w:r>
      <w:proofErr w:type="gramEnd"/>
      <w:r w:rsidR="008A6796" w:rsidRPr="00705814">
        <w:rPr>
          <w:rFonts w:ascii="Browallia New" w:hAnsi="Browallia New" w:cs="Browallia New" w:hint="cs"/>
          <w:sz w:val="32"/>
          <w:szCs w:val="32"/>
          <w:cs/>
        </w:rPr>
        <w:t xml:space="preserve"> โดยมีบุคคลที่ยืมเงินเป็นลูกหนี้</w:t>
      </w:r>
    </w:p>
    <w:p w:rsidR="00DF0F71" w:rsidRPr="00705814" w:rsidRDefault="00DF0F71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</w:rPr>
        <w:t>“</w:t>
      </w:r>
      <w:r w:rsidR="002407C9">
        <w:rPr>
          <w:rFonts w:ascii="Browallia New" w:hAnsi="Browallia New" w:cs="Browallia New" w:hint="cs"/>
          <w:sz w:val="32"/>
          <w:szCs w:val="32"/>
          <w:cs/>
        </w:rPr>
        <w:t>งบประมาณร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ายจ่าย</w:t>
      </w:r>
      <w:r w:rsidRPr="00705814">
        <w:rPr>
          <w:rFonts w:ascii="Browallia New" w:hAnsi="Browallia New" w:cs="Browallia New" w:hint="cs"/>
          <w:sz w:val="32"/>
          <w:szCs w:val="32"/>
        </w:rPr>
        <w:t>”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หมายความว่า จำนวนเงินอย่างสูงที่อนุญาตให้จ่าย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หรือก่อหนี้ผูกพันได้ตามวัตถุประสงค์</w:t>
      </w:r>
      <w:r w:rsid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และในระยะเวลาที่กำหนดไว้ในแต่ละปีงบประมาณ</w:t>
      </w:r>
    </w:p>
    <w:p w:rsidR="00E87266" w:rsidRPr="00705814" w:rsidRDefault="00E87266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</w:rPr>
        <w:t>“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ปีงบประมาณ</w:t>
      </w:r>
      <w:r w:rsidRPr="00705814">
        <w:rPr>
          <w:rFonts w:ascii="Browallia New" w:hAnsi="Browallia New" w:cs="Browallia New" w:hint="cs"/>
          <w:sz w:val="32"/>
          <w:szCs w:val="32"/>
        </w:rPr>
        <w:t>”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หมายความว่า ระยะเวลา</w:t>
      </w:r>
      <w:r w:rsidR="00EF64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ตั้งแต่วันที่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A4FF0">
        <w:rPr>
          <w:rFonts w:ascii="Browallia New" w:hAnsi="Browallia New" w:cs="Browallia New" w:hint="cs"/>
          <w:sz w:val="32"/>
          <w:szCs w:val="32"/>
          <w:cs/>
        </w:rPr>
        <w:t>๑</w:t>
      </w:r>
      <w:r w:rsidR="00EF64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ตุลาคม</w:t>
      </w:r>
      <w:r w:rsidR="000A4FF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gramStart"/>
      <w:r w:rsidRPr="00705814">
        <w:rPr>
          <w:rFonts w:ascii="Browallia New" w:hAnsi="Browallia New" w:cs="Browallia New" w:hint="cs"/>
          <w:sz w:val="32"/>
          <w:szCs w:val="32"/>
          <w:cs/>
        </w:rPr>
        <w:t>ของปีหนึ่ง</w:t>
      </w:r>
      <w:r w:rsidR="00C3570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F64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ถึง</w:t>
      </w:r>
      <w:proofErr w:type="gramEnd"/>
      <w:r w:rsidR="00EF64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วันที่ ๓๐ กันยายน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ของปีถัดไป</w:t>
      </w:r>
    </w:p>
    <w:p w:rsidR="00E87266" w:rsidRPr="00DE33B2" w:rsidRDefault="00E87266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E55390" w:rsidRPr="00DE33B2">
        <w:rPr>
          <w:rFonts w:ascii="Browallia New" w:hAnsi="Browallia New" w:cs="Browallia New" w:hint="cs"/>
          <w:sz w:val="32"/>
          <w:szCs w:val="32"/>
          <w:cs/>
        </w:rPr>
        <w:t>ข้อ ๕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  ให้</w:t>
      </w:r>
      <w:r w:rsidR="00261C2C" w:rsidRPr="00DE33B2">
        <w:rPr>
          <w:rFonts w:ascii="Browallia New" w:hAnsi="Browallia New" w:cs="Browallia New" w:hint="cs"/>
          <w:sz w:val="32"/>
          <w:szCs w:val="32"/>
          <w:cs/>
        </w:rPr>
        <w:t xml:space="preserve"> ประธาน</w:t>
      </w:r>
      <w:r w:rsidR="00765AF4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261C2C" w:rsidRPr="00DE33B2">
        <w:rPr>
          <w:rFonts w:ascii="Browallia New" w:hAnsi="Browallia New" w:cs="Browallia New" w:hint="cs"/>
          <w:sz w:val="32"/>
          <w:szCs w:val="32"/>
          <w:cs/>
        </w:rPr>
        <w:t xml:space="preserve">กรรมการบริหารโรงเรียน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รักษาการตามระเบียบนี้ และให้มีอำนาจในการออกประกาศ</w:t>
      </w:r>
      <w:r w:rsidR="000A4FF0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61C2C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เพื่อปฏิบัติการให้เป็นไปตามระเบียบนี้</w:t>
      </w:r>
    </w:p>
    <w:p w:rsidR="00E87266" w:rsidRPr="00DE33B2" w:rsidRDefault="00E87266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E33B2">
        <w:rPr>
          <w:rFonts w:ascii="Browallia New" w:hAnsi="Browallia New" w:cs="Browallia New" w:hint="cs"/>
          <w:sz w:val="32"/>
          <w:szCs w:val="32"/>
          <w:cs/>
        </w:rPr>
        <w:tab/>
        <w:t>ในกรณีที่มีปัญหาเกี่ยวกับการปฏิบัติตามระเบียบนี้ ให้</w:t>
      </w:r>
      <w:r w:rsidR="00261C2C" w:rsidRPr="00DE33B2">
        <w:rPr>
          <w:rFonts w:ascii="Browallia New" w:hAnsi="Browallia New" w:cs="Browallia New"/>
          <w:sz w:val="32"/>
          <w:szCs w:val="32"/>
          <w:cs/>
        </w:rPr>
        <w:t>ประธาน</w:t>
      </w:r>
      <w:r w:rsidR="00765AF4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261C2C" w:rsidRPr="00DE33B2">
        <w:rPr>
          <w:rFonts w:ascii="Browallia New" w:hAnsi="Browallia New" w:cs="Browallia New"/>
          <w:sz w:val="32"/>
          <w:szCs w:val="32"/>
          <w:cs/>
        </w:rPr>
        <w:t xml:space="preserve">กรรมการบริหารโรงเรียน </w:t>
      </w:r>
      <w:r w:rsidR="00261C2C" w:rsidRPr="00DE33B2">
        <w:rPr>
          <w:rFonts w:ascii="Browallia New" w:hAnsi="Browallia New" w:cs="Browallia New" w:hint="cs"/>
          <w:sz w:val="32"/>
          <w:szCs w:val="32"/>
          <w:cs/>
        </w:rPr>
        <w:t>เป็นผู้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วินิจฉัยชี้ขาด</w:t>
      </w:r>
    </w:p>
    <w:p w:rsidR="00E87266" w:rsidRPr="00DE33B2" w:rsidRDefault="00E87266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0A4FF0" w:rsidRPr="00765AF4" w:rsidRDefault="000A4FF0" w:rsidP="00E96BDA">
      <w:pPr>
        <w:tabs>
          <w:tab w:val="left" w:pos="1440"/>
          <w:tab w:val="left" w:pos="216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E87266" w:rsidRPr="00DE33B2" w:rsidRDefault="00E8726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E33B2">
        <w:rPr>
          <w:rFonts w:ascii="Browallia New" w:hAnsi="Browallia New" w:cs="Browallia New" w:hint="cs"/>
          <w:sz w:val="32"/>
          <w:szCs w:val="32"/>
          <w:cs/>
        </w:rPr>
        <w:tab/>
      </w:r>
      <w:r w:rsidRPr="00DE33B2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657488" w:rsidRPr="00DE33B2">
        <w:rPr>
          <w:rFonts w:ascii="Browallia New" w:hAnsi="Browallia New" w:cs="Browallia New" w:hint="cs"/>
          <w:b/>
          <w:bCs/>
          <w:sz w:val="32"/>
          <w:szCs w:val="32"/>
          <w:cs/>
        </w:rPr>
        <w:t>ลักษณะ</w:t>
      </w:r>
      <w:r w:rsidRPr="00DE33B2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๑</w:t>
      </w:r>
    </w:p>
    <w:p w:rsidR="00E87266" w:rsidRPr="00DE33B2" w:rsidRDefault="00E8726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DE33B2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DE33B2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การงบประมาณ</w:t>
      </w:r>
    </w:p>
    <w:p w:rsidR="00E87266" w:rsidRPr="00705814" w:rsidRDefault="00E8726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E87266" w:rsidRPr="00705814" w:rsidRDefault="00E5539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๖</w:t>
      </w:r>
      <w:r w:rsidR="00E87266" w:rsidRPr="00705814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62BFF" w:rsidRPr="00705814">
        <w:rPr>
          <w:rFonts w:ascii="Browallia New" w:hAnsi="Browallia New" w:cs="Browallia New" w:hint="cs"/>
          <w:sz w:val="32"/>
          <w:szCs w:val="32"/>
          <w:cs/>
        </w:rPr>
        <w:t>ให้ผู้</w:t>
      </w:r>
      <w:r w:rsidR="003F615C" w:rsidRPr="00705814">
        <w:rPr>
          <w:rFonts w:ascii="Browallia New" w:hAnsi="Browallia New" w:cs="Browallia New" w:hint="cs"/>
          <w:sz w:val="32"/>
          <w:szCs w:val="32"/>
          <w:cs/>
        </w:rPr>
        <w:t>จัด</w:t>
      </w:r>
      <w:r w:rsidR="00F62BFF" w:rsidRPr="00705814">
        <w:rPr>
          <w:rFonts w:ascii="Browallia New" w:hAnsi="Browallia New" w:cs="Browallia New" w:hint="cs"/>
          <w:sz w:val="32"/>
          <w:szCs w:val="32"/>
          <w:cs/>
        </w:rPr>
        <w:t>การจัดทำงบประมาณรายรับและรายจ่ายประจำปีตามแผนการดำเนินงานของโรงเรียน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62BFF" w:rsidRPr="00705814">
        <w:rPr>
          <w:rFonts w:ascii="Browallia New" w:hAnsi="Browallia New" w:cs="Browallia New" w:hint="cs"/>
          <w:sz w:val="32"/>
          <w:szCs w:val="32"/>
          <w:cs/>
        </w:rPr>
        <w:t>เสนอต่อ</w:t>
      </w:r>
      <w:r w:rsidR="00F227EE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  <w:r w:rsidR="009B7710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62BFF" w:rsidRPr="00705814">
        <w:rPr>
          <w:rFonts w:ascii="Browallia New" w:hAnsi="Browallia New" w:cs="Browallia New" w:hint="cs"/>
          <w:sz w:val="32"/>
          <w:szCs w:val="32"/>
          <w:cs/>
        </w:rPr>
        <w:t>เพื่ออนุมัติใช้เป็นงบประมาณรายจ่าย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F62BFF" w:rsidRPr="00705814">
        <w:rPr>
          <w:rFonts w:ascii="Browallia New" w:hAnsi="Browallia New" w:cs="Browallia New" w:hint="cs"/>
          <w:sz w:val="32"/>
          <w:szCs w:val="32"/>
          <w:cs/>
        </w:rPr>
        <w:t>ในปีงบประมาณนั้น</w:t>
      </w:r>
    </w:p>
    <w:p w:rsidR="00F62BFF" w:rsidRPr="00705814" w:rsidRDefault="00F62BF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</w:p>
    <w:p w:rsidR="00F62BFF" w:rsidRPr="00B33988" w:rsidRDefault="00F62BF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824FB7">
        <w:rPr>
          <w:rFonts w:ascii="Browallia New" w:hAnsi="Browallia New" w:cs="Browallia New" w:hint="cs"/>
          <w:sz w:val="32"/>
          <w:szCs w:val="32"/>
          <w:cs/>
        </w:rPr>
        <w:t xml:space="preserve">ข้อ ๗  </w:t>
      </w:r>
      <w:r w:rsidRPr="00B33988">
        <w:rPr>
          <w:rFonts w:ascii="Browallia New" w:hAnsi="Browallia New" w:cs="Browallia New" w:hint="cs"/>
          <w:sz w:val="32"/>
          <w:szCs w:val="32"/>
          <w:cs/>
        </w:rPr>
        <w:t xml:space="preserve"> ค่าใช้จ่ายที่เกิดขึ้นในปีงบประมาณใด ให้เบิกจ่ายจากงบประมาณรายจ่ายภายในปีงบประมาณนั้น </w:t>
      </w:r>
      <w:r w:rsidR="009B7710" w:rsidRPr="00B3398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33988">
        <w:rPr>
          <w:rFonts w:ascii="Browallia New" w:hAnsi="Browallia New" w:cs="Browallia New" w:hint="cs"/>
          <w:sz w:val="32"/>
          <w:szCs w:val="32"/>
          <w:cs/>
        </w:rPr>
        <w:t>หากมีเหตุผลและความจำเป็นจะต้องจ่ายข้ามปีหรือกันเงินไว้จ่ายเหลื่อมปี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B33988">
        <w:rPr>
          <w:rFonts w:ascii="Browallia New" w:hAnsi="Browallia New" w:cs="Browallia New" w:hint="cs"/>
          <w:sz w:val="32"/>
          <w:szCs w:val="32"/>
          <w:cs/>
        </w:rPr>
        <w:t>หรือผูกพันข้ามปี ให้ผู้</w:t>
      </w:r>
      <w:r w:rsidR="003F615C" w:rsidRPr="00B33988">
        <w:rPr>
          <w:rFonts w:ascii="Browallia New" w:hAnsi="Browallia New" w:cs="Browallia New" w:hint="cs"/>
          <w:sz w:val="32"/>
          <w:szCs w:val="32"/>
          <w:cs/>
        </w:rPr>
        <w:t>จัด</w:t>
      </w:r>
      <w:r w:rsidRPr="00B33988">
        <w:rPr>
          <w:rFonts w:ascii="Browallia New" w:hAnsi="Browallia New" w:cs="Browallia New" w:hint="cs"/>
          <w:sz w:val="32"/>
          <w:szCs w:val="32"/>
          <w:cs/>
        </w:rPr>
        <w:t>การเป็นผู้อนุมัติโดยความเห็นชอบของ</w:t>
      </w:r>
      <w:r w:rsidR="00F227EE" w:rsidRPr="00B33988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  <w:r w:rsidRPr="00B33988">
        <w:rPr>
          <w:rFonts w:ascii="Browallia New" w:hAnsi="Browallia New" w:cs="Browallia New" w:hint="cs"/>
          <w:sz w:val="32"/>
          <w:szCs w:val="32"/>
          <w:cs/>
        </w:rPr>
        <w:tab/>
      </w:r>
    </w:p>
    <w:p w:rsidR="00EF64DD" w:rsidRPr="00B33988" w:rsidRDefault="00EF64DD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644C91" w:rsidRPr="00644C91" w:rsidRDefault="00F62BF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644C91">
        <w:rPr>
          <w:rFonts w:ascii="Browallia New" w:hAnsi="Browallia New" w:cs="Browallia New"/>
          <w:sz w:val="32"/>
          <w:szCs w:val="32"/>
          <w:cs/>
        </w:rPr>
        <w:t>ข้อ ๘</w:t>
      </w:r>
      <w:r w:rsidR="00644C91" w:rsidRPr="00644C91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24FB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644C91" w:rsidRPr="00644C91">
        <w:rPr>
          <w:rFonts w:ascii="Browallia New" w:hAnsi="Browallia New" w:cs="Browallia New"/>
          <w:sz w:val="32"/>
          <w:szCs w:val="32"/>
          <w:cs/>
        </w:rPr>
        <w:t>การโอนประเภทงบประมาณหรือการเปลี่ยนแปลงรายการ หรือตั้งงบประมาณรายจ่ายเพิ่มเติมระหว่างปีงบประมาณ หรือลดงบประมาณรายจ่าย ให้ปฏิบัติ ดังต่อไปนี้</w:t>
      </w:r>
    </w:p>
    <w:p w:rsidR="00644C91" w:rsidRPr="00644C91" w:rsidRDefault="00644C91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644C91">
        <w:rPr>
          <w:rFonts w:ascii="Browallia New" w:hAnsi="Browallia New" w:cs="Browallia New"/>
          <w:sz w:val="32"/>
          <w:szCs w:val="32"/>
          <w:cs/>
        </w:rPr>
        <w:lastRenderedPageBreak/>
        <w:tab/>
        <w:t xml:space="preserve">(๑) </w:t>
      </w:r>
      <w:r w:rsidR="00824FB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44C91">
        <w:rPr>
          <w:rFonts w:ascii="Browallia New" w:hAnsi="Browallia New" w:cs="Browallia New"/>
          <w:sz w:val="32"/>
          <w:szCs w:val="32"/>
          <w:cs/>
        </w:rPr>
        <w:t>การโอนหมวดรายจ่ายหรือการเปลี่ยนแปลงรายการ</w:t>
      </w:r>
      <w:r w:rsidR="00656BE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44C91">
        <w:rPr>
          <w:rFonts w:ascii="Browallia New" w:hAnsi="Browallia New" w:cs="Browallia New"/>
          <w:sz w:val="32"/>
          <w:szCs w:val="32"/>
          <w:cs/>
        </w:rPr>
        <w:t xml:space="preserve"> โดยไม่เพิ่มวงเงินงบประมาณให้อยู่ในดุลยพินิจของผู้จัดการ</w:t>
      </w:r>
    </w:p>
    <w:p w:rsidR="00644C91" w:rsidRPr="00644C91" w:rsidRDefault="00644C91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644C91">
        <w:rPr>
          <w:rFonts w:ascii="Browallia New" w:hAnsi="Browallia New" w:cs="Browallia New"/>
          <w:sz w:val="32"/>
          <w:szCs w:val="32"/>
          <w:cs/>
        </w:rPr>
        <w:tab/>
        <w:t>(๒) การโอนประเภทงบประมาณ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644C91">
        <w:rPr>
          <w:rFonts w:ascii="Browallia New" w:hAnsi="Browallia New" w:cs="Browallia New"/>
          <w:sz w:val="32"/>
          <w:szCs w:val="32"/>
          <w:cs/>
        </w:rPr>
        <w:t>หรือการเปลี่ยนแปลงรายการประเภทงบประมาณ โดยเพิ่มวงเงินงบประมาณเกินกว่าวงเงินงบประมาณที่ได้รับอนุมัติไว้แล้วให้เสนอคณะกรรมการบริหารเพื่อพิจารณาให้ความเห็นชอบ</w:t>
      </w:r>
    </w:p>
    <w:p w:rsidR="00644C91" w:rsidRPr="00644C91" w:rsidRDefault="00644C91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644C91">
        <w:rPr>
          <w:rFonts w:ascii="Browallia New" w:hAnsi="Browallia New" w:cs="Browallia New"/>
          <w:sz w:val="32"/>
          <w:szCs w:val="32"/>
          <w:cs/>
        </w:rPr>
        <w:tab/>
        <w:t xml:space="preserve">ข้อ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๙ </w:t>
      </w:r>
      <w:r w:rsidRPr="00644C91">
        <w:rPr>
          <w:rFonts w:ascii="Browallia New" w:hAnsi="Browallia New" w:cs="Browallia New"/>
          <w:sz w:val="32"/>
          <w:szCs w:val="32"/>
          <w:cs/>
        </w:rPr>
        <w:t>งบประมาณรายจ่ายปีใดออกใช้ไม่ทัน ให้ผู้จัดการเสนอคณะกรรมการบริหารอนุมัติให้ใช้วงเงินงบประมาณเท่าที่เคยได้รับอนุมัติในปีงบประมาณที่แล้วไปพลางก่อน</w:t>
      </w:r>
    </w:p>
    <w:p w:rsidR="003F615C" w:rsidRPr="00B33988" w:rsidRDefault="00B339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B33988">
        <w:rPr>
          <w:rFonts w:ascii="Browallia New" w:hAnsi="Browallia New" w:cs="Browallia New"/>
          <w:sz w:val="32"/>
          <w:szCs w:val="32"/>
          <w:cs/>
        </w:rPr>
        <w:tab/>
      </w:r>
      <w:r w:rsidRPr="00B33988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3F615C" w:rsidRPr="00B64B63" w:rsidRDefault="003F615C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644C91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657488" w:rsidRPr="00B64B63">
        <w:rPr>
          <w:rFonts w:ascii="Browallia New" w:hAnsi="Browallia New" w:cs="Browallia New" w:hint="cs"/>
          <w:b/>
          <w:bCs/>
          <w:sz w:val="32"/>
          <w:szCs w:val="32"/>
          <w:cs/>
        </w:rPr>
        <w:t>ลักษณะ</w:t>
      </w:r>
      <w:r w:rsidRPr="00B64B6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๒</w:t>
      </w:r>
    </w:p>
    <w:p w:rsidR="003F615C" w:rsidRPr="00B64B63" w:rsidRDefault="003F615C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B64B63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B64B63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รายได้และทรัพย์สินของโรงเรียน</w:t>
      </w:r>
    </w:p>
    <w:p w:rsidR="00536E42" w:rsidRPr="003B46E7" w:rsidRDefault="00536E4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536E42" w:rsidRPr="00705814" w:rsidRDefault="00536E4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๙ เงินรายได้ทุกประเภทของโรงเรียนจะหักไว้ใช้จ่าย</w:t>
      </w:r>
      <w:r w:rsidR="000520F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เพื่อการใดก่อนนำส่งเจ้าหน้าที่ผู้รับผิดชอบการเงินไม่ได้ เว้นแต่ผู้จัดการจะกำหนดเป็นอย่างอื่น</w:t>
      </w:r>
      <w:r w:rsidR="000520F5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โดยความเห็นชอบของ</w:t>
      </w:r>
      <w:r w:rsidR="00F227EE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  <w:r w:rsidR="003A4178">
        <w:rPr>
          <w:rFonts w:ascii="Browallia New" w:hAnsi="Browallia New" w:cs="Browallia New" w:hint="cs"/>
          <w:sz w:val="32"/>
          <w:szCs w:val="32"/>
          <w:cs/>
        </w:rPr>
        <w:tab/>
      </w:r>
      <w:r w:rsidR="00A50078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536E42" w:rsidRPr="00705814" w:rsidRDefault="00536E4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๑๐ โรงเรียนมีทรัพย์สินประเภทต่าง ๆ ดังต่อไปนี้</w:t>
      </w:r>
    </w:p>
    <w:p w:rsidR="00536E42" w:rsidRPr="00705814" w:rsidRDefault="00536E4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D90F1D" w:rsidRPr="00705814">
        <w:rPr>
          <w:rFonts w:ascii="Browallia New" w:hAnsi="Browallia New" w:cs="Browallia New" w:hint="cs"/>
          <w:sz w:val="32"/>
          <w:szCs w:val="32"/>
          <w:cs/>
        </w:rPr>
        <w:t>(๑) ทรัพย์สินหมุนเวียน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90F1D" w:rsidRPr="00705814">
        <w:rPr>
          <w:rFonts w:ascii="Browallia New" w:hAnsi="Browallia New" w:cs="Browallia New" w:hint="cs"/>
          <w:sz w:val="32"/>
          <w:szCs w:val="32"/>
          <w:cs/>
        </w:rPr>
        <w:t xml:space="preserve"> ได้แก่ 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90F1D" w:rsidRPr="00705814">
        <w:rPr>
          <w:rFonts w:ascii="Browallia New" w:hAnsi="Browallia New" w:cs="Browallia New" w:hint="cs"/>
          <w:sz w:val="32"/>
          <w:szCs w:val="32"/>
          <w:cs/>
        </w:rPr>
        <w:t>เงินสด หรือทรัพย์สินอื่นที่มีเหตุผล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D90F1D" w:rsidRPr="00705814">
        <w:rPr>
          <w:rFonts w:ascii="Browallia New" w:hAnsi="Browallia New" w:cs="Browallia New" w:hint="cs"/>
          <w:sz w:val="32"/>
          <w:szCs w:val="32"/>
          <w:cs/>
        </w:rPr>
        <w:t>คาดหมายได้ว่า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D90F1D" w:rsidRPr="00705814">
        <w:rPr>
          <w:rFonts w:ascii="Browallia New" w:hAnsi="Browallia New" w:cs="Browallia New" w:hint="cs"/>
          <w:sz w:val="32"/>
          <w:szCs w:val="32"/>
          <w:cs/>
        </w:rPr>
        <w:t>จะเปลี่ยนเป็นเงินสด หรือขาย หรือใช้หมดไประหว่างรอบระยะเวลาการดำเนินงานตามปกติของ</w:t>
      </w:r>
      <w:r w:rsidR="00C41BA6" w:rsidRPr="00705814">
        <w:rPr>
          <w:rFonts w:ascii="Browallia New" w:hAnsi="Browallia New" w:cs="Browallia New" w:hint="cs"/>
          <w:sz w:val="32"/>
          <w:szCs w:val="32"/>
          <w:cs/>
        </w:rPr>
        <w:t>โรงเรียน</w:t>
      </w:r>
      <w:r w:rsidR="00D90F1D" w:rsidRPr="00705814">
        <w:rPr>
          <w:rFonts w:ascii="Browallia New" w:hAnsi="Browallia New" w:cs="Browallia New" w:hint="cs"/>
          <w:sz w:val="32"/>
          <w:szCs w:val="32"/>
          <w:cs/>
        </w:rPr>
        <w:t xml:space="preserve"> เช่น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90F1D" w:rsidRPr="00705814">
        <w:rPr>
          <w:rFonts w:ascii="Browallia New" w:hAnsi="Browallia New" w:cs="Browallia New" w:hint="cs"/>
          <w:sz w:val="32"/>
          <w:szCs w:val="32"/>
          <w:cs/>
        </w:rPr>
        <w:t xml:space="preserve"> เงินฝากธนาคาร ลูกหนี้ และตราสารทางการเงิน เป็นต้น</w:t>
      </w:r>
    </w:p>
    <w:p w:rsidR="00D90F1D" w:rsidRPr="00705814" w:rsidRDefault="00D90F1D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(๒) ทรัพย์สินถาวร ได้แก่ ทรัพย์สินอันมีลักษณะคงทนที่ใช้ในการดำเนินกิจการ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และใช้ได้นานกว่าหนึ่งรอบระยะเวลาดำเนินงานตามปกติ มิได้มีไว้เพื่อขาย เช่น ที่ดิน สิ่งปลูกสร้าง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และครุภัณฑ์ เป็นต้น</w:t>
      </w:r>
    </w:p>
    <w:p w:rsidR="00D90F1D" w:rsidRPr="00705814" w:rsidRDefault="00D90F1D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(๓</w:t>
      </w:r>
      <w:r w:rsidRPr="00B33988"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 w:rsidR="004A751F" w:rsidRPr="00B33988">
        <w:rPr>
          <w:rFonts w:ascii="Browallia New" w:hAnsi="Browallia New" w:cs="Browallia New" w:hint="cs"/>
          <w:sz w:val="32"/>
          <w:szCs w:val="32"/>
          <w:cs/>
        </w:rPr>
        <w:t>ทรัพย์สินอื่น ได้แก่</w:t>
      </w:r>
      <w:r w:rsidR="004A751F" w:rsidRPr="00705814">
        <w:rPr>
          <w:rFonts w:ascii="Browallia New" w:hAnsi="Browallia New" w:cs="Browallia New" w:hint="cs"/>
          <w:sz w:val="32"/>
          <w:szCs w:val="32"/>
          <w:cs/>
        </w:rPr>
        <w:t xml:space="preserve"> ทรัพย์สินที่ไม่อาจจัดเข้าเป็นทรัพย์สินหมุนเวียน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A751F" w:rsidRPr="00705814">
        <w:rPr>
          <w:rFonts w:ascii="Browallia New" w:hAnsi="Browallia New" w:cs="Browallia New" w:hint="cs"/>
          <w:sz w:val="32"/>
          <w:szCs w:val="32"/>
          <w:cs/>
        </w:rPr>
        <w:t>หรือทรัพย์สินถาวรได้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A751F" w:rsidRPr="00705814">
        <w:rPr>
          <w:rFonts w:ascii="Browallia New" w:hAnsi="Browallia New" w:cs="Browallia New" w:hint="cs"/>
          <w:sz w:val="32"/>
          <w:szCs w:val="32"/>
          <w:cs/>
        </w:rPr>
        <w:t xml:space="preserve"> เช่น ทรัพย์สินทางปัญญา ลิขสิทธิ์ และเงินลงทุนระยะยาว เป็นต้น</w:t>
      </w:r>
    </w:p>
    <w:p w:rsidR="00315DDB" w:rsidRPr="00705814" w:rsidRDefault="004A751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การรับทรัพย์สินทุกประเภทต้องบันทึกไว้เป็นหลักฐานตามแบบที่</w:t>
      </w:r>
      <w:r w:rsidR="000746CA" w:rsidRPr="00705814">
        <w:rPr>
          <w:rFonts w:ascii="Browallia New" w:hAnsi="Browallia New" w:cs="Browallia New" w:hint="cs"/>
          <w:sz w:val="32"/>
          <w:szCs w:val="32"/>
          <w:cs/>
        </w:rPr>
        <w:t>ผู้จัดการ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กำหนด</w:t>
      </w:r>
    </w:p>
    <w:p w:rsidR="00315DDB" w:rsidRDefault="004A751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๑๑ โรงเรียนอาจนำรายได้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หรือทรัพย์สินของ</w:t>
      </w:r>
      <w:r w:rsidR="004865C8" w:rsidRPr="00705814">
        <w:rPr>
          <w:rFonts w:ascii="Browallia New" w:hAnsi="Browallia New" w:cs="Browallia New" w:hint="cs"/>
          <w:sz w:val="32"/>
          <w:szCs w:val="32"/>
          <w:cs/>
        </w:rPr>
        <w:t>โรงเรียน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ไปจัดหาผลประโยชน์ได้ ดังต่อไปนี้</w:t>
      </w:r>
    </w:p>
    <w:p w:rsidR="004A751F" w:rsidRPr="00705814" w:rsidRDefault="00315DDB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4A751F" w:rsidRPr="00705814">
        <w:rPr>
          <w:rFonts w:ascii="Browallia New" w:hAnsi="Browallia New" w:cs="Browallia New" w:hint="cs"/>
          <w:sz w:val="32"/>
          <w:szCs w:val="32"/>
          <w:cs/>
        </w:rPr>
        <w:t>(๑) ซื้อพันธบัตรรัฐบาล</w:t>
      </w:r>
    </w:p>
    <w:p w:rsidR="004A751F" w:rsidRPr="00705814" w:rsidRDefault="004A751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(๒) ซื้อพันธบัตร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หรือหุ้นกู้ของรัฐวิสาหกิจ</w:t>
      </w:r>
    </w:p>
    <w:p w:rsidR="00B57897" w:rsidRPr="00705814" w:rsidRDefault="00B5789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(๓) ซื้อตั๋วเงินคลัง</w:t>
      </w:r>
    </w:p>
    <w:p w:rsidR="00B57897" w:rsidRPr="00705814" w:rsidRDefault="00B5789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(๔) นำฝากธนาคารที่เป็นรัฐวิสาหกิจ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หรือธนาคารพาณิชย์</w:t>
      </w:r>
    </w:p>
    <w:p w:rsidR="00CC7684" w:rsidRPr="00705814" w:rsidRDefault="00CC7684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(๕) ซื้อตั๋วสัญญาใช้เงินหรือตั๋วแลกเงินจากสถาบันการเงินของรัฐ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หรือของเอกชน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ที่มีฐานะมั่นคง </w:t>
      </w:r>
      <w:r w:rsidR="003A009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โดยมีธนาคารอาวัล</w:t>
      </w:r>
    </w:p>
    <w:p w:rsidR="000746CA" w:rsidRPr="00DE33B2" w:rsidRDefault="000746C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E33B2">
        <w:rPr>
          <w:rFonts w:ascii="Browallia New" w:hAnsi="Browallia New" w:cs="Browallia New" w:hint="cs"/>
          <w:sz w:val="32"/>
          <w:szCs w:val="32"/>
          <w:cs/>
        </w:rPr>
        <w:tab/>
        <w:t>(๖) วิธีการอื่นตามที่</w:t>
      </w:r>
      <w:r w:rsidR="00BD6EE2" w:rsidRPr="00DE33B2">
        <w:rPr>
          <w:rFonts w:ascii="Browallia New" w:hAnsi="Browallia New" w:cs="Browallia New" w:hint="cs"/>
          <w:sz w:val="32"/>
          <w:szCs w:val="32"/>
          <w:cs/>
        </w:rPr>
        <w:t>อธิการบดี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D6EE2" w:rsidRPr="00DE33B2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F227EE" w:rsidRPr="00DE33B2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  <w:r w:rsidR="00BD6EE2" w:rsidRPr="00DE33B2">
        <w:rPr>
          <w:rFonts w:ascii="Browallia New" w:hAnsi="Browallia New" w:cs="Browallia New" w:hint="cs"/>
          <w:sz w:val="32"/>
          <w:szCs w:val="32"/>
          <w:cs/>
        </w:rPr>
        <w:t>กำหนด</w:t>
      </w:r>
    </w:p>
    <w:p w:rsidR="000746CA" w:rsidRPr="00705814" w:rsidRDefault="000746C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๑๒  การพัสดุของโรงเรียนให้เป็นไปตามระเบียบ</w:t>
      </w:r>
      <w:r w:rsidR="007A09A2" w:rsidRPr="00705814">
        <w:rPr>
          <w:rFonts w:ascii="Browallia New" w:hAnsi="Browallia New" w:cs="Browallia New" w:hint="cs"/>
          <w:sz w:val="32"/>
          <w:szCs w:val="32"/>
          <w:cs/>
        </w:rPr>
        <w:t>ของโรงเรียน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ว่าด้วยการพัสดุ</w:t>
      </w:r>
    </w:p>
    <w:p w:rsidR="000746CA" w:rsidRPr="002407C9" w:rsidRDefault="000746C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657488"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>ลักษณะ</w:t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๓</w:t>
      </w:r>
    </w:p>
    <w:p w:rsidR="000746CA" w:rsidRPr="002407C9" w:rsidRDefault="000746C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การรับเงินและการเก็บรักษาเงิน</w:t>
      </w:r>
    </w:p>
    <w:p w:rsidR="000746CA" w:rsidRPr="00705814" w:rsidRDefault="000746C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7070B" w:rsidRPr="00B33988" w:rsidRDefault="000746C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B33988">
        <w:rPr>
          <w:rFonts w:ascii="Browallia New" w:hAnsi="Browallia New" w:cs="Browallia New" w:hint="cs"/>
          <w:sz w:val="32"/>
          <w:szCs w:val="32"/>
          <w:cs/>
        </w:rPr>
        <w:t>ข้อ ๑๓ เงินของ</w:t>
      </w:r>
      <w:r w:rsidR="00B7070B" w:rsidRPr="00B33988">
        <w:rPr>
          <w:rFonts w:ascii="Browallia New" w:hAnsi="Browallia New" w:cs="Browallia New" w:hint="cs"/>
          <w:sz w:val="32"/>
          <w:szCs w:val="32"/>
          <w:cs/>
        </w:rPr>
        <w:t>โรงเรียนให้เปิดบัญชีเงินฝากไว้กับ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A25B99" w:rsidRPr="00B33988">
        <w:rPr>
          <w:rFonts w:ascii="Browallia New" w:hAnsi="Browallia New" w:cs="Browallia New" w:hint="cs"/>
          <w:sz w:val="32"/>
          <w:szCs w:val="32"/>
          <w:cs/>
        </w:rPr>
        <w:t xml:space="preserve">สหกรณ์ออมทรัพย์มหาวิทยาลัยธรรมศาสตร์ จำกัด </w:t>
      </w:r>
      <w:r w:rsidR="00B7070B" w:rsidRPr="00B33988">
        <w:rPr>
          <w:rFonts w:ascii="Browallia New" w:hAnsi="Browallia New" w:cs="Browallia New" w:hint="cs"/>
          <w:sz w:val="32"/>
          <w:szCs w:val="32"/>
          <w:cs/>
        </w:rPr>
        <w:t>หรือธนาคารพาณิชย์ที่</w:t>
      </w:r>
      <w:r w:rsidR="00F227EE" w:rsidRPr="00B33988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  <w:r w:rsidR="00B7070B" w:rsidRPr="00B33988">
        <w:rPr>
          <w:rFonts w:ascii="Browallia New" w:hAnsi="Browallia New" w:cs="Browallia New" w:hint="cs"/>
          <w:sz w:val="32"/>
          <w:szCs w:val="32"/>
          <w:cs/>
        </w:rPr>
        <w:t>ให้ความเห็นชอบ</w:t>
      </w:r>
    </w:p>
    <w:p w:rsidR="00B7070B" w:rsidRPr="00705814" w:rsidRDefault="00B7070B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๑๔ การรับเงินทุกป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ระเภท ยกเว้นเงินงบประมาณแผ่นดิน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ต้องมีการออกใบเสร็จรับเงินไว้เป็นหลักฐาน</w:t>
      </w:r>
    </w:p>
    <w:p w:rsidR="00B7070B" w:rsidRPr="00705814" w:rsidRDefault="00B7070B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แบบใบเสร็จรับเงินต้องเป็นไปตามแบบที่ผู้จัดการกำหนด</w:t>
      </w:r>
    </w:p>
    <w:p w:rsidR="00B7070B" w:rsidRPr="00705814" w:rsidRDefault="00B7070B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๑๕ ถ้าผู้มีสิทธิรับเงินไม่สามารถรับเงินด้วยตนเองได้ จะมอบฉันทะให้ผู้อื่น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เป็นผู้รับแทนก็ได้ </w:t>
      </w:r>
      <w:r w:rsidR="005D142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โดยผู้รับมอบฉันทะต้องส่งมอบหนังสือมอบฉันทะพร้อมทั้งเอกสารหลักฐานตามที่โรงเรียนกำหนดด้วย</w:t>
      </w:r>
    </w:p>
    <w:p w:rsidR="00B7070B" w:rsidRPr="00705814" w:rsidRDefault="00B7070B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๑๖ การรับเงินทุกประเภท ให้นำฝากธนาคารในนามของโรงเรียนในวันนั้น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หรืออย่างช้าในวันทำการถัดไป เว้นแต่มีเหตุจำเป็นอื่นใดทำให้ไม่สามารถปฏิบัติการดังกล่าวได้ 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ให้รายงานเป็นหนังสือต่อผู้จัดการ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เพื่อพิจารณาโดยไม่ชักช้า</w:t>
      </w:r>
    </w:p>
    <w:p w:rsidR="009F6A03" w:rsidRPr="00705814" w:rsidRDefault="00B7070B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ข้อ ๑๗ การจัดเก็บเงินทุกประเภท </w:t>
      </w:r>
      <w:r w:rsidR="009F6A03" w:rsidRPr="00705814">
        <w:rPr>
          <w:rFonts w:ascii="Browallia New" w:hAnsi="Browallia New" w:cs="Browallia New" w:hint="cs"/>
          <w:sz w:val="32"/>
          <w:szCs w:val="32"/>
          <w:cs/>
        </w:rPr>
        <w:t>ให้เจ้าหน้าที่ผู้รับผิดชอบการเงินเป็น</w:t>
      </w:r>
      <w:r w:rsidR="001A0C16">
        <w:rPr>
          <w:rFonts w:ascii="Browallia New" w:hAnsi="Browallia New" w:cs="Browallia New"/>
          <w:sz w:val="32"/>
          <w:szCs w:val="32"/>
          <w:cs/>
        </w:rPr>
        <w:br/>
      </w:r>
      <w:r w:rsidR="009F6A03" w:rsidRPr="00705814">
        <w:rPr>
          <w:rFonts w:ascii="Browallia New" w:hAnsi="Browallia New" w:cs="Browallia New" w:hint="cs"/>
          <w:sz w:val="32"/>
          <w:szCs w:val="32"/>
          <w:cs/>
        </w:rPr>
        <w:t>ผู้จัดเก็บ ยกเว้นเงินรายได้ประเภทที่</w:t>
      </w:r>
      <w:r w:rsidR="00F227EE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  <w:r w:rsidR="009F6A03" w:rsidRPr="00705814">
        <w:rPr>
          <w:rFonts w:ascii="Browallia New" w:hAnsi="Browallia New" w:cs="Browallia New" w:hint="cs"/>
          <w:sz w:val="32"/>
          <w:szCs w:val="32"/>
          <w:cs/>
        </w:rPr>
        <w:t>กำหนดให้ส่วนงานที่เกี่ยวข้อง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9F6A03" w:rsidRPr="00705814">
        <w:rPr>
          <w:rFonts w:ascii="Browallia New" w:hAnsi="Browallia New" w:cs="Browallia New" w:hint="cs"/>
          <w:sz w:val="32"/>
          <w:szCs w:val="32"/>
          <w:cs/>
        </w:rPr>
        <w:t>เป็นผู้จัดเก็บ และนำส่งเจ้าหน้าที่ผู้รับผิดชอบการเงินทุกวันในเวลาทำการ หรืออย่างช้าในวันทำการถัดไป</w:t>
      </w:r>
    </w:p>
    <w:p w:rsidR="00B33988" w:rsidRDefault="009F6A0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๑๘ ให้เจ้าหน้าที่ผู้รับผิดชอบการเงินเก็บรักษาใบเสร็จรับเงิน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หรือเอกสารหลักฐานทางการเงินไว้</w:t>
      </w:r>
      <w:r w:rsidR="0037736E">
        <w:rPr>
          <w:rFonts w:ascii="Browallia New" w:hAnsi="Browallia New" w:cs="Browallia New" w:hint="cs"/>
          <w:sz w:val="32"/>
          <w:szCs w:val="32"/>
          <w:cs/>
        </w:rPr>
        <w:t>ให้อยู่ในสภาพที่สามารถตรวจสอบได้</w:t>
      </w:r>
    </w:p>
    <w:p w:rsidR="00CC2443" w:rsidRDefault="00CC244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CC2443" w:rsidRDefault="00CC244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CC2443" w:rsidRDefault="00CC244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Pr="0037736E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33988" w:rsidRDefault="00B339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3C12B2" w:rsidRPr="002407C9" w:rsidRDefault="00B339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657488"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>ลักษณะ</w:t>
      </w:r>
      <w:r w:rsidR="003C12B2"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๔</w:t>
      </w:r>
    </w:p>
    <w:p w:rsidR="003C12B2" w:rsidRPr="002407C9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รายจ่าย</w:t>
      </w:r>
    </w:p>
    <w:p w:rsidR="003C12B2" w:rsidRPr="002407C9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</w:t>
      </w:r>
    </w:p>
    <w:p w:rsidR="003C12B2" w:rsidRPr="002407C9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657488"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๑</w:t>
      </w:r>
    </w:p>
    <w:p w:rsidR="003C12B2" w:rsidRPr="002407C9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บททั่วไป</w:t>
      </w:r>
    </w:p>
    <w:p w:rsidR="003C12B2" w:rsidRPr="002407C9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</w:t>
      </w: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๑๙ รายจ่ายของโรงเรียนให้จ่ายเฉพาะเพื่อกิจการตามวัตถุประสงค์ที่กำหนดไว้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ในตราสารจัดตั้งของโรงเรียน</w:t>
      </w: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๒๐ ประเภทรายจ่ายของโรงเรียน ได้แก่</w:t>
      </w: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(๑) รายจ่ายดำเนินการ 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ได้แก่ เงินเดือน ค่าจ้าง ค่าตอบแทน ค่าใช้สอย ค่าพัสดุ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ค่าสาธารณูปโภค ค่าสวัสดิการ และค่าใช้จ่ายในการเดินทางไปปฏิบัติงาน</w:t>
      </w:r>
      <w:r w:rsidR="00C9398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รวมทั้งค่าใช้จ่ายอื่น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เพื่อกิจการตามวัตถุประสงค์ของโรงเรียน</w:t>
      </w: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(๒) รายจ่ายอื่นตามที่ผู้อำนวยการกำหนด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โดยความเห็นชอบของ</w:t>
      </w:r>
      <w:r w:rsidR="00F227EE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C12B2" w:rsidRPr="00705814" w:rsidRDefault="003C12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๒๑ การเบิกจ่ายเงินเดือน ค่าจ้าง ค่าตอบแทน ค่าใช้สอย ค่าพัสดุ </w:t>
      </w:r>
      <w:r w:rsidR="002407C9">
        <w:rPr>
          <w:rFonts w:ascii="Browallia New" w:hAnsi="Browallia New" w:cs="Browallia New"/>
          <w:sz w:val="32"/>
          <w:szCs w:val="32"/>
          <w:cs/>
        </w:rPr>
        <w:br/>
      </w:r>
      <w:r w:rsidR="00E37630">
        <w:rPr>
          <w:rFonts w:ascii="Browallia New" w:hAnsi="Browallia New" w:cs="Browallia New" w:hint="cs"/>
          <w:sz w:val="32"/>
          <w:szCs w:val="32"/>
          <w:cs/>
        </w:rPr>
        <w:t>ค่าสาธารณูปโภค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และค่าสวัสดิการตาม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๒๐(๑)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ให้เป็นไปตามที่ผู้อำนวยการกำหนด</w:t>
      </w:r>
      <w:r w:rsidR="00E3763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โดย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ให้เจ้าหน้าที่ผู้รับผิดชอบการเงินตรวจสอบคำขอเบิกจ่าย</w:t>
      </w:r>
    </w:p>
    <w:p w:rsidR="00672F7E" w:rsidRPr="00705814" w:rsidRDefault="00672F7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33988" w:rsidRPr="00EC39A3" w:rsidRDefault="00672F7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ข้อ ๒๒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เงิน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และทรัพย์สิน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ที่มีผู้อุทิศให้แก่โรงเรียน </w:t>
      </w:r>
      <w:r w:rsidR="00EE186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ให้ใช้จ่ายตามวัตถุประสงค์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ของผู้ให้ </w:t>
      </w:r>
      <w:r w:rsidRPr="0045450D">
        <w:rPr>
          <w:rFonts w:ascii="Browallia New" w:hAnsi="Browallia New" w:cs="Browallia New" w:hint="cs"/>
          <w:sz w:val="32"/>
          <w:szCs w:val="32"/>
          <w:cs/>
        </w:rPr>
        <w:t>ในกรณีที่ผู้ให้มิได้กำหนดวัตถุประสงค์ไว้</w:t>
      </w:r>
      <w:r w:rsidR="0045450D" w:rsidRP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5450D">
        <w:rPr>
          <w:rFonts w:ascii="Browallia New" w:hAnsi="Browallia New" w:cs="Browallia New" w:hint="cs"/>
          <w:sz w:val="32"/>
          <w:szCs w:val="32"/>
          <w:cs/>
        </w:rPr>
        <w:t xml:space="preserve">เพื่อการหนึ่งการใดโดยเฉพาะ </w:t>
      </w:r>
      <w:r w:rsidR="001A0C16" w:rsidRPr="0045450D">
        <w:rPr>
          <w:rFonts w:ascii="Browallia New" w:hAnsi="Browallia New" w:cs="Browallia New"/>
          <w:sz w:val="32"/>
          <w:szCs w:val="32"/>
          <w:cs/>
        </w:rPr>
        <w:br/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ให้เป็นไปตามที่ผู้อำนวยการกำหนด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โดยความเห็นชอบของ</w:t>
      </w:r>
      <w:r w:rsidR="00F227EE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</w:p>
    <w:p w:rsidR="00502A97" w:rsidRPr="00DE33B2" w:rsidRDefault="00502A9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ข้อ ๒๓ 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อำนาจ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ในการอนุมัติ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กา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รสั่งจ่ายเงิน สั่งซื้อ สั่งจ้าง 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หรือก่อหนี้ผูกพั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>น</w:t>
      </w:r>
      <w:r w:rsidR="00EE1868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 xml:space="preserve"> ให้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>กระทำได้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ดังนี้</w:t>
      </w:r>
    </w:p>
    <w:p w:rsidR="00502A97" w:rsidRPr="00DE33B2" w:rsidRDefault="00502A9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E33B2">
        <w:rPr>
          <w:rFonts w:ascii="Browallia New" w:hAnsi="Browallia New" w:cs="Browallia New"/>
          <w:sz w:val="32"/>
          <w:szCs w:val="32"/>
          <w:cs/>
        </w:rPr>
        <w:tab/>
      </w:r>
      <w:r w:rsidRPr="00DE33B2">
        <w:rPr>
          <w:rFonts w:ascii="Browallia New" w:hAnsi="Browallia New" w:cs="Browallia New" w:hint="cs"/>
          <w:sz w:val="32"/>
          <w:szCs w:val="32"/>
          <w:cs/>
        </w:rPr>
        <w:t>๒๓</w:t>
      </w:r>
      <w:r w:rsidRPr="00DE33B2">
        <w:rPr>
          <w:rFonts w:ascii="Browallia New" w:hAnsi="Browallia New" w:cs="Browallia New"/>
          <w:sz w:val="32"/>
          <w:szCs w:val="32"/>
        </w:rPr>
        <w:t>.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๑ 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ในกรณีที่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>วงเงิน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>ไม่เกิน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 xml:space="preserve"> ๕๐๐,๐๐๐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บาท</w:t>
      </w:r>
      <w:r w:rsidRPr="00DE33B2">
        <w:rPr>
          <w:rFonts w:ascii="Browallia New" w:hAnsi="Browallia New" w:cs="Browallia New"/>
          <w:sz w:val="32"/>
          <w:szCs w:val="32"/>
        </w:rPr>
        <w:t xml:space="preserve">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ให้ผู้อำนวยการเป็นผู้อนุมัติ</w:t>
      </w:r>
    </w:p>
    <w:p w:rsidR="00502A97" w:rsidRPr="00DE33B2" w:rsidRDefault="00502A9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E33B2">
        <w:rPr>
          <w:rFonts w:ascii="Browallia New" w:hAnsi="Browallia New" w:cs="Browallia New"/>
          <w:sz w:val="32"/>
          <w:szCs w:val="32"/>
          <w:cs/>
        </w:rPr>
        <w:tab/>
        <w:t>๒๓.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๒ </w:t>
      </w:r>
      <w:r w:rsidRPr="00DE33B2">
        <w:rPr>
          <w:rFonts w:ascii="Browallia New" w:hAnsi="Browallia New" w:cs="Browallia New"/>
          <w:sz w:val="32"/>
          <w:szCs w:val="32"/>
          <w:cs/>
        </w:rPr>
        <w:t>ในกรณีที่วงเงิน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เกินกว่า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>๕๐๐,๐๐๐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7D40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บาท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แต่ไม่เกิน ๒</w:t>
      </w:r>
      <w:r w:rsidRPr="00DE33B2">
        <w:rPr>
          <w:rFonts w:ascii="Browallia New" w:hAnsi="Browallia New" w:cs="Browallia New"/>
          <w:sz w:val="32"/>
          <w:szCs w:val="32"/>
        </w:rPr>
        <w:t>,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๐๐๐</w:t>
      </w:r>
      <w:r w:rsidRPr="00DE33B2">
        <w:rPr>
          <w:rFonts w:ascii="Browallia New" w:hAnsi="Browallia New" w:cs="Browallia New"/>
          <w:sz w:val="32"/>
          <w:szCs w:val="32"/>
        </w:rPr>
        <w:t>,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๐๐๐</w:t>
      </w:r>
      <w:r w:rsidRPr="00DE33B2">
        <w:rPr>
          <w:rFonts w:ascii="Browallia New" w:hAnsi="Browallia New" w:cs="Browallia New"/>
          <w:sz w:val="32"/>
          <w:szCs w:val="32"/>
        </w:rPr>
        <w:t xml:space="preserve">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บาท 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EC39A3" w:rsidRPr="00DE33B2">
        <w:rPr>
          <w:rFonts w:ascii="Browallia New" w:hAnsi="Browallia New" w:cs="Browallia New" w:hint="cs"/>
          <w:sz w:val="32"/>
          <w:szCs w:val="32"/>
          <w:cs/>
        </w:rPr>
        <w:t>ให้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 ประธาน</w:t>
      </w:r>
      <w:r w:rsidR="009B19F7">
        <w:rPr>
          <w:rFonts w:ascii="Browallia New" w:hAnsi="Browallia New" w:cs="Browallia New" w:hint="cs"/>
          <w:sz w:val="32"/>
          <w:szCs w:val="32"/>
          <w:cs/>
        </w:rPr>
        <w:t>คณะ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กรรมการบริหาร </w:t>
      </w:r>
      <w:r w:rsidRPr="00DE33B2">
        <w:rPr>
          <w:rFonts w:ascii="Browallia New" w:hAnsi="Browallia New" w:cs="Browallia New"/>
          <w:sz w:val="32"/>
          <w:szCs w:val="32"/>
          <w:cs/>
        </w:rPr>
        <w:t>เป็นผู้อนุมัติ</w:t>
      </w:r>
    </w:p>
    <w:p w:rsidR="00672F7E" w:rsidRPr="00DE33B2" w:rsidRDefault="00502A9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E33B2">
        <w:rPr>
          <w:rFonts w:ascii="Browallia New" w:hAnsi="Browallia New" w:cs="Browallia New"/>
          <w:sz w:val="32"/>
          <w:szCs w:val="32"/>
          <w:cs/>
        </w:rPr>
        <w:tab/>
        <w:t>๒๓.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๓ 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E33B2">
        <w:rPr>
          <w:rFonts w:ascii="Browallia New" w:hAnsi="Browallia New" w:cs="Browallia New"/>
          <w:sz w:val="32"/>
          <w:szCs w:val="32"/>
          <w:cs/>
        </w:rPr>
        <w:t>ในกรณีที่วงเงิน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CC2443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E33B2">
        <w:rPr>
          <w:rFonts w:ascii="Browallia New" w:hAnsi="Browallia New" w:cs="Browallia New"/>
          <w:sz w:val="32"/>
          <w:szCs w:val="32"/>
          <w:cs/>
        </w:rPr>
        <w:t xml:space="preserve">เกินกว่า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๒</w:t>
      </w:r>
      <w:r w:rsidRPr="00DE33B2">
        <w:rPr>
          <w:rFonts w:ascii="Browallia New" w:hAnsi="Browallia New" w:cs="Browallia New"/>
          <w:sz w:val="32"/>
          <w:szCs w:val="32"/>
        </w:rPr>
        <w:t>,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๐๐๐</w:t>
      </w:r>
      <w:r w:rsidRPr="00DE33B2">
        <w:rPr>
          <w:rFonts w:ascii="Browallia New" w:hAnsi="Browallia New" w:cs="Browallia New"/>
          <w:sz w:val="32"/>
          <w:szCs w:val="32"/>
        </w:rPr>
        <w:t>,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๐๐๐</w:t>
      </w:r>
      <w:r w:rsidRPr="00DE33B2">
        <w:rPr>
          <w:rFonts w:ascii="Browallia New" w:hAnsi="Browallia New" w:cs="Browallia New"/>
          <w:sz w:val="32"/>
          <w:szCs w:val="32"/>
        </w:rPr>
        <w:t xml:space="preserve"> </w:t>
      </w:r>
      <w:r w:rsidRPr="00DE33B2">
        <w:rPr>
          <w:rFonts w:ascii="Browallia New" w:hAnsi="Browallia New" w:cs="Browallia New"/>
          <w:sz w:val="32"/>
          <w:szCs w:val="32"/>
          <w:cs/>
        </w:rPr>
        <w:t xml:space="preserve">บาท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BD6EE2" w:rsidRPr="00DE33B2">
        <w:rPr>
          <w:rFonts w:ascii="Browallia New" w:hAnsi="Browallia New" w:cs="Browallia New" w:hint="cs"/>
          <w:sz w:val="32"/>
          <w:szCs w:val="32"/>
          <w:cs/>
        </w:rPr>
        <w:t>อธิการบดี</w:t>
      </w:r>
      <w:r w:rsidR="005807CA" w:rsidRPr="00DE33B2">
        <w:rPr>
          <w:rFonts w:ascii="Browallia New" w:hAnsi="Browallia New" w:cs="Browallia New" w:hint="cs"/>
          <w:sz w:val="32"/>
          <w:szCs w:val="32"/>
          <w:cs/>
        </w:rPr>
        <w:t>เป็นผู้</w:t>
      </w:r>
      <w:r w:rsidR="00672F7E" w:rsidRPr="00DE33B2">
        <w:rPr>
          <w:rFonts w:ascii="Browallia New" w:hAnsi="Browallia New" w:cs="Browallia New" w:hint="cs"/>
          <w:sz w:val="32"/>
          <w:szCs w:val="32"/>
          <w:cs/>
        </w:rPr>
        <w:t>อนุมัติ</w:t>
      </w:r>
      <w:r w:rsidRPr="00DE33B2">
        <w:rPr>
          <w:rFonts w:ascii="Browallia New" w:hAnsi="Browallia New" w:cs="Browallia New"/>
          <w:sz w:val="32"/>
          <w:szCs w:val="32"/>
        </w:rPr>
        <w:t xml:space="preserve"> </w:t>
      </w:r>
    </w:p>
    <w:p w:rsidR="00CC2443" w:rsidRPr="00DE33B2" w:rsidRDefault="00CC244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CC2443" w:rsidRDefault="00CC244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CC2443" w:rsidRPr="0045450D" w:rsidRDefault="00CC244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CC2443" w:rsidRPr="005807CA" w:rsidRDefault="00CC2443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657488" w:rsidRPr="002407C9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หมวด ๒</w:t>
      </w:r>
    </w:p>
    <w:p w:rsidR="00657488" w:rsidRPr="002407C9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การจ่ายค่าใช้จ่ายในการเดินทางไปปฏิบัติงาน</w:t>
      </w:r>
    </w:p>
    <w:p w:rsidR="00657488" w:rsidRPr="002407C9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</w:t>
      </w:r>
    </w:p>
    <w:p w:rsidR="00657488" w:rsidRPr="002407C9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 xml:space="preserve">ส่วนที่ ๑ </w:t>
      </w:r>
    </w:p>
    <w:p w:rsidR="00657488" w:rsidRPr="002407C9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บททั่วไป</w:t>
      </w:r>
    </w:p>
    <w:p w:rsidR="00657488" w:rsidRPr="002407C9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</w:t>
      </w:r>
    </w:p>
    <w:p w:rsidR="00657488" w:rsidRPr="00705814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657488" w:rsidRPr="00705814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๒๔ 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ให้ผู้อำนวยการ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เป็นผู้อนุมัติการเดินทางไปปฏิบัติงานของ</w:t>
      </w:r>
      <w:r w:rsidR="00F477F0">
        <w:rPr>
          <w:rFonts w:ascii="Browallia New" w:hAnsi="Browallia New" w:cs="Browallia New" w:hint="cs"/>
          <w:sz w:val="32"/>
          <w:szCs w:val="32"/>
          <w:cs/>
        </w:rPr>
        <w:t>ผู้ปฏิบัติงาน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2407C9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F477F0">
        <w:rPr>
          <w:rFonts w:ascii="Browallia New" w:hAnsi="Browallia New" w:cs="Browallia New" w:hint="cs"/>
          <w:sz w:val="32"/>
          <w:szCs w:val="32"/>
          <w:cs/>
        </w:rPr>
        <w:t>โรงเรียน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สำหรับรายงานการเดินทางไปปฏิบัติงานให้เป็นไปตามแบบที่ผู้อำนวยการกำหนด</w:t>
      </w:r>
    </w:p>
    <w:p w:rsidR="00657488" w:rsidRPr="00705814" w:rsidRDefault="00BD6EE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B64B63">
        <w:rPr>
          <w:rFonts w:ascii="Browallia New" w:hAnsi="Browallia New" w:cs="Browallia New" w:hint="cs"/>
          <w:sz w:val="32"/>
          <w:szCs w:val="32"/>
          <w:cs/>
        </w:rPr>
        <w:t>ให้อธิการบดี</w:t>
      </w:r>
      <w:r w:rsidR="00657488" w:rsidRPr="00B64B63">
        <w:rPr>
          <w:rFonts w:ascii="Browallia New" w:hAnsi="Browallia New" w:cs="Browallia New" w:hint="cs"/>
          <w:sz w:val="32"/>
          <w:szCs w:val="32"/>
          <w:cs/>
        </w:rPr>
        <w:t xml:space="preserve">เป็นผู้อนุมัติการเดินทางไปปฏิบัติงานของผู้อำนวยการ </w:t>
      </w:r>
      <w:r w:rsidR="007A2608" w:rsidRPr="00B64B6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57488" w:rsidRPr="00B64B63">
        <w:rPr>
          <w:rFonts w:ascii="Browallia New" w:hAnsi="Browallia New" w:cs="Browallia New" w:hint="cs"/>
          <w:sz w:val="32"/>
          <w:szCs w:val="32"/>
          <w:cs/>
        </w:rPr>
        <w:t>เว้</w:t>
      </w:r>
      <w:r w:rsidR="00657488" w:rsidRPr="00705814">
        <w:rPr>
          <w:rFonts w:ascii="Browallia New" w:hAnsi="Browallia New" w:cs="Browallia New" w:hint="cs"/>
          <w:sz w:val="32"/>
          <w:szCs w:val="32"/>
          <w:cs/>
        </w:rPr>
        <w:t>นแต่มี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657488" w:rsidRPr="00705814">
        <w:rPr>
          <w:rFonts w:ascii="Browallia New" w:hAnsi="Browallia New" w:cs="Browallia New" w:hint="cs"/>
          <w:sz w:val="32"/>
          <w:szCs w:val="32"/>
          <w:cs/>
        </w:rPr>
        <w:t>ความจำเป็น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57488" w:rsidRPr="00705814">
        <w:rPr>
          <w:rFonts w:ascii="Browallia New" w:hAnsi="Browallia New" w:cs="Browallia New" w:hint="cs"/>
          <w:sz w:val="32"/>
          <w:szCs w:val="32"/>
          <w:cs/>
        </w:rPr>
        <w:t>หรือเร่งด่วน</w:t>
      </w:r>
      <w:r w:rsidR="007A2608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657488" w:rsidRPr="00705814">
        <w:rPr>
          <w:rFonts w:ascii="Browallia New" w:hAnsi="Browallia New" w:cs="Browallia New" w:hint="cs"/>
          <w:sz w:val="32"/>
          <w:szCs w:val="32"/>
          <w:cs/>
        </w:rPr>
        <w:t>ผู้อำนวยการอาจเดินทางไปปฏิบัติงานก่อนก็ได้ แต่ต้องรายงาน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         </w:t>
      </w:r>
      <w:r w:rsidR="00657488" w:rsidRPr="00705814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F227EE">
        <w:rPr>
          <w:rFonts w:ascii="Browallia New" w:hAnsi="Browallia New" w:cs="Browallia New" w:hint="cs"/>
          <w:sz w:val="32"/>
          <w:szCs w:val="32"/>
          <w:cs/>
        </w:rPr>
        <w:t>คณะกรรมการบริหาร</w:t>
      </w:r>
      <w:r w:rsidR="00657488" w:rsidRPr="00705814">
        <w:rPr>
          <w:rFonts w:ascii="Browallia New" w:hAnsi="Browallia New" w:cs="Browallia New" w:hint="cs"/>
          <w:sz w:val="32"/>
          <w:szCs w:val="32"/>
          <w:cs/>
        </w:rPr>
        <w:t>ทราบภายในห้าวัน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57488" w:rsidRPr="00705814">
        <w:rPr>
          <w:rFonts w:ascii="Browallia New" w:hAnsi="Browallia New" w:cs="Browallia New" w:hint="cs"/>
          <w:sz w:val="32"/>
          <w:szCs w:val="32"/>
          <w:cs/>
        </w:rPr>
        <w:t>นับแต่วันที่เดินทางกลับมาปฏิบัติงานตามปกติ</w:t>
      </w:r>
    </w:p>
    <w:p w:rsidR="00657488" w:rsidRPr="00705814" w:rsidRDefault="0065748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ในการเดินทางไปปฏิบัติงาน ให้ผู้ปฏิบัติงานของโรงเรียนได้รับค่าใช้จ่าย</w:t>
      </w:r>
      <w:r w:rsidR="005065D1">
        <w:rPr>
          <w:rFonts w:ascii="Browallia New" w:hAnsi="Browallia New" w:cs="Browallia New" w:hint="cs"/>
          <w:sz w:val="32"/>
          <w:szCs w:val="32"/>
          <w:cs/>
        </w:rPr>
        <w:t xml:space="preserve">                 </w:t>
      </w:r>
      <w:r w:rsidR="001A0C16">
        <w:rPr>
          <w:rFonts w:ascii="Browallia New" w:hAnsi="Browallia New" w:cs="Browallia New"/>
          <w:sz w:val="32"/>
          <w:szCs w:val="32"/>
          <w:cs/>
        </w:rPr>
        <w:br/>
      </w:r>
      <w:r w:rsidR="005065D1">
        <w:rPr>
          <w:rFonts w:ascii="Browallia New" w:hAnsi="Browallia New" w:cs="Browallia New" w:hint="cs"/>
          <w:sz w:val="32"/>
          <w:szCs w:val="32"/>
          <w:cs/>
        </w:rPr>
        <w:t>ใน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การเ</w:t>
      </w:r>
      <w:r w:rsidR="005065D1">
        <w:rPr>
          <w:rFonts w:ascii="Browallia New" w:hAnsi="Browallia New" w:cs="Browallia New" w:hint="cs"/>
          <w:sz w:val="32"/>
          <w:szCs w:val="32"/>
          <w:cs/>
        </w:rPr>
        <w:t>ดินทางไปปฏิบัติงานตามระเบียบนี้</w:t>
      </w:r>
      <w:r w:rsidR="00F57CC1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แต่ในกรณีที่ผู้ปฏิบัติงา</w:t>
      </w:r>
      <w:r w:rsidR="005065D1">
        <w:rPr>
          <w:rFonts w:ascii="Browallia New" w:hAnsi="Browallia New" w:cs="Browallia New" w:hint="cs"/>
          <w:sz w:val="32"/>
          <w:szCs w:val="32"/>
          <w:cs/>
        </w:rPr>
        <w:t>นของโรงเรียนเดินทางไปปฏิบัติงาน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ไม่ว่าในหรือนอกราชอาณาจักร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BD6EE2" w:rsidRPr="007058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โดยได้รับความช่วยเหลือจากต่างประเทศ</w:t>
      </w:r>
      <w:r w:rsidR="00CC244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หรือจากหน่วยงานอื่นใด</w:t>
      </w:r>
      <w:r w:rsidR="00EE1868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ในเรื่องค่าใช้จ่ายในการเดินทางแล้ว</w:t>
      </w:r>
      <w:r w:rsidR="005312B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 xml:space="preserve"> ไม่มีสิทธิเบิกค่าใช้จ่ายในการเดินทางไปปฏิบัติงานตามระเบียบนี้ แต่หากความช่วยเหลือที่ได้รับน้อยกว่าสิทธิที่จะพึงมีตามระเบียบนี้ ให้เบิกค่าใช้จ่ายสมทบได้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 w:rsidR="00BC3D4D" w:rsidRPr="00705814">
        <w:rPr>
          <w:rFonts w:ascii="Browallia New" w:hAnsi="Browallia New" w:cs="Browallia New" w:hint="cs"/>
          <w:sz w:val="32"/>
          <w:szCs w:val="32"/>
          <w:cs/>
        </w:rPr>
        <w:t>ตามที่จ่ายจริง</w:t>
      </w:r>
    </w:p>
    <w:p w:rsidR="00BC3D4D" w:rsidRPr="00705814" w:rsidRDefault="00BC3D4D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F477F0" w:rsidRDefault="00BC3D4D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๒๕ 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สิทธิที่จะได้รับค่าใช้จ่ายในการเดินทางไป</w:t>
      </w:r>
      <w:r w:rsidR="00F477F0">
        <w:rPr>
          <w:rFonts w:ascii="Browallia New" w:hAnsi="Browallia New" w:cs="Browallia New" w:hint="cs"/>
          <w:sz w:val="32"/>
          <w:szCs w:val="32"/>
          <w:cs/>
        </w:rPr>
        <w:t>ปฏิบัติงานเกิดขึ้น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F477F0">
        <w:rPr>
          <w:rFonts w:ascii="Browallia New" w:hAnsi="Browallia New" w:cs="Browallia New" w:hint="cs"/>
          <w:sz w:val="32"/>
          <w:szCs w:val="32"/>
          <w:cs/>
        </w:rPr>
        <w:t>ตั้งแต่วันที่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เดินทางไปปฏิบัติงาน</w:t>
      </w:r>
      <w:r w:rsidR="00F477F0">
        <w:rPr>
          <w:rFonts w:ascii="Browallia New" w:hAnsi="Browallia New" w:cs="Browallia New" w:hint="cs"/>
          <w:sz w:val="32"/>
          <w:szCs w:val="32"/>
          <w:cs/>
        </w:rPr>
        <w:t xml:space="preserve">จนถึงวันท้ายสุดของการเดินทางไปปฏิบัติงานตามที่ได้รับการอนุมัติ </w:t>
      </w:r>
      <w:r w:rsidR="005312B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477F0">
        <w:rPr>
          <w:rFonts w:ascii="Browallia New" w:hAnsi="Browallia New" w:cs="Browallia New" w:hint="cs"/>
          <w:sz w:val="32"/>
          <w:szCs w:val="32"/>
          <w:cs/>
        </w:rPr>
        <w:t>ทั้งนี้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F477F0">
        <w:rPr>
          <w:rFonts w:ascii="Browallia New" w:hAnsi="Browallia New" w:cs="Browallia New" w:hint="cs"/>
          <w:sz w:val="32"/>
          <w:szCs w:val="32"/>
          <w:cs/>
        </w:rPr>
        <w:t>ในกรณีที่มีเหตุผลความจำเป็น อาจให้ถือเอาวันที่ใช้ในการเดินทางไปปฏิบัติงาน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477F0">
        <w:rPr>
          <w:rFonts w:ascii="Browallia New" w:hAnsi="Browallia New" w:cs="Browallia New" w:hint="cs"/>
          <w:sz w:val="32"/>
          <w:szCs w:val="32"/>
          <w:cs/>
        </w:rPr>
        <w:t>หรือกลับจาก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="00F477F0">
        <w:rPr>
          <w:rFonts w:ascii="Browallia New" w:hAnsi="Browallia New" w:cs="Browallia New" w:hint="cs"/>
          <w:sz w:val="32"/>
          <w:szCs w:val="32"/>
          <w:cs/>
        </w:rPr>
        <w:t>การปฏิบัติงาน</w:t>
      </w:r>
      <w:r w:rsidR="00F57CC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477F0">
        <w:rPr>
          <w:rFonts w:ascii="Browallia New" w:hAnsi="Browallia New" w:cs="Browallia New" w:hint="cs"/>
          <w:sz w:val="32"/>
          <w:szCs w:val="32"/>
          <w:cs/>
        </w:rPr>
        <w:t>หรือทั้งสองอย่างเป็นวันปฏิบัติงานด้วยก็ได้</w:t>
      </w:r>
    </w:p>
    <w:p w:rsidR="00652C8A" w:rsidRDefault="00652C8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EE1868" w:rsidRPr="009B19F7" w:rsidRDefault="00EE1868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652C8A" w:rsidRPr="002407C9" w:rsidRDefault="00652C8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ส่วนที่ ๒</w:t>
      </w:r>
    </w:p>
    <w:p w:rsidR="00652C8A" w:rsidRPr="002407C9" w:rsidRDefault="00652C8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การเดินทางไปปฏิบัติงานภายในประเทศ</w:t>
      </w:r>
    </w:p>
    <w:p w:rsidR="00652C8A" w:rsidRPr="002407C9" w:rsidRDefault="00652C8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---------</w:t>
      </w:r>
    </w:p>
    <w:p w:rsidR="00652C8A" w:rsidRPr="00705814" w:rsidRDefault="00652C8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652C8A" w:rsidRDefault="00F477F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๒๖</w:t>
      </w:r>
      <w:r w:rsidR="00652C8A" w:rsidRPr="00705814">
        <w:rPr>
          <w:rFonts w:ascii="Browallia New" w:hAnsi="Browallia New" w:cs="Browallia New" w:hint="cs"/>
          <w:sz w:val="32"/>
          <w:szCs w:val="32"/>
          <w:cs/>
        </w:rPr>
        <w:t xml:space="preserve"> การเดินทางไปปฏิบัติงานภายในประเทศ ได้แก่ การเดินทางของผู้ปฏิบัติงานของโรงเรียน</w:t>
      </w:r>
      <w:r w:rsidR="00357268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652C8A" w:rsidRPr="00705814">
        <w:rPr>
          <w:rFonts w:ascii="Browallia New" w:hAnsi="Browallia New" w:cs="Browallia New" w:hint="cs"/>
          <w:sz w:val="32"/>
          <w:szCs w:val="32"/>
          <w:cs/>
        </w:rPr>
        <w:t>ซึ่งเดินทางไปปฏิบัติงานชั่วคราวนอกโรงเรียน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652C8A" w:rsidRPr="00705814">
        <w:rPr>
          <w:rFonts w:ascii="Browallia New" w:hAnsi="Browallia New" w:cs="Browallia New" w:hint="cs"/>
          <w:sz w:val="32"/>
          <w:szCs w:val="32"/>
          <w:cs/>
        </w:rPr>
        <w:t>ตามคำสั่งผู้มีอำนาจอนุมัติ หรือตามหน้าที่ที่ปฏิบัติงานโดยปกติ</w:t>
      </w:r>
    </w:p>
    <w:p w:rsidR="00DE33B2" w:rsidRDefault="00DE33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DE33B2" w:rsidRPr="009B19F7" w:rsidRDefault="00DE33B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652C8A" w:rsidRPr="00705814" w:rsidRDefault="00F477F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ab/>
        <w:t>ข้อ ๒๗</w:t>
      </w:r>
      <w:r w:rsidR="00652C8A" w:rsidRPr="00705814">
        <w:rPr>
          <w:rFonts w:ascii="Browallia New" w:hAnsi="Browallia New" w:cs="Browallia New" w:hint="cs"/>
          <w:sz w:val="32"/>
          <w:szCs w:val="32"/>
          <w:cs/>
        </w:rPr>
        <w:t xml:space="preserve"> ค่าใช้จ่ายในการเดินทางไปปฏิบัติงานภายในประเทศ ได้แก่</w:t>
      </w:r>
    </w:p>
    <w:p w:rsidR="00652C8A" w:rsidRPr="00705814" w:rsidRDefault="00652C8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(๑) 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ค่าเบี้ยเลี้ยงเดินทาง</w:t>
      </w:r>
    </w:p>
    <w:p w:rsidR="00652C8A" w:rsidRPr="00705814" w:rsidRDefault="00652C8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(๒)</w:t>
      </w:r>
      <w:r w:rsidR="00164755" w:rsidRPr="007058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64755" w:rsidRPr="00705814">
        <w:rPr>
          <w:rFonts w:ascii="Browallia New" w:hAnsi="Browallia New" w:cs="Browallia New" w:hint="cs"/>
          <w:sz w:val="32"/>
          <w:szCs w:val="32"/>
          <w:cs/>
        </w:rPr>
        <w:t>ค่าเช่าที่พัก</w:t>
      </w:r>
    </w:p>
    <w:p w:rsidR="00164755" w:rsidRPr="00705814" w:rsidRDefault="00164755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(๓) 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ค่าพาหนะ รวมถึงค่าเช่ายานพาหนะ ค่าระวางบรรทุก ค่าจ้างคนหาบสิ่ง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ของ     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ค่าน้ำมันเชื้อเพลิง และอื่น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ๆ ทำนองเดียวกัน</w:t>
      </w:r>
    </w:p>
    <w:p w:rsidR="00164755" w:rsidRPr="00705814" w:rsidRDefault="00164755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(๔) 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ค่ารับรอง</w:t>
      </w:r>
    </w:p>
    <w:p w:rsidR="00F477F0" w:rsidRDefault="00164755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(๕) ค่าใช้จ่ายอื่นที่จำเป็นต้องจ่าย</w:t>
      </w:r>
      <w:r w:rsidR="00B23B2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เนื่องในการเดินทางไปปฏิบัติงาน เช่น ค่าของขวัญ ค่าเยี่ยมคนป่วย เป็นต้น</w:t>
      </w:r>
    </w:p>
    <w:p w:rsidR="002407C9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426157" w:rsidRPr="0037736E" w:rsidRDefault="0042615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37736E">
        <w:rPr>
          <w:rFonts w:ascii="Browallia New" w:hAnsi="Browallia New" w:cs="Browallia New" w:hint="cs"/>
          <w:sz w:val="32"/>
          <w:szCs w:val="32"/>
          <w:cs/>
        </w:rPr>
        <w:t xml:space="preserve">ข้อ ๒๘ </w:t>
      </w:r>
      <w:r w:rsidR="00B23B2D">
        <w:rPr>
          <w:rFonts w:ascii="Browallia New" w:hAnsi="Browallia New" w:cs="Browallia New" w:hint="cs"/>
          <w:sz w:val="32"/>
          <w:szCs w:val="32"/>
          <w:cs/>
        </w:rPr>
        <w:t>การจ่ายเงินค่าเบี้ยเลี้ยงการเดินทาง  ให้จ่ายในอัตร</w:t>
      </w:r>
      <w:r w:rsidR="0045450D">
        <w:rPr>
          <w:rFonts w:ascii="Browallia New" w:hAnsi="Browallia New" w:cs="Browallia New" w:hint="cs"/>
          <w:sz w:val="32"/>
          <w:szCs w:val="32"/>
          <w:cs/>
        </w:rPr>
        <w:t>า</w:t>
      </w:r>
      <w:r w:rsidR="00B23B2D">
        <w:rPr>
          <w:rFonts w:ascii="Browallia New" w:hAnsi="Browallia New" w:cs="Browallia New" w:hint="cs"/>
          <w:sz w:val="32"/>
          <w:szCs w:val="32"/>
          <w:cs/>
        </w:rPr>
        <w:t xml:space="preserve">ตามที่ผู้อำนวยการ      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โดยความเห็</w:t>
      </w:r>
      <w:r w:rsidR="00357268" w:rsidRPr="0037736E">
        <w:rPr>
          <w:rFonts w:ascii="Browallia New" w:hAnsi="Browallia New" w:cs="Browallia New" w:hint="cs"/>
          <w:sz w:val="32"/>
          <w:szCs w:val="32"/>
          <w:cs/>
        </w:rPr>
        <w:t>นชอบของคณะกรรมการบริหารกำหนด และ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ทำเป็นประกาศโรงเรียน</w:t>
      </w:r>
    </w:p>
    <w:p w:rsidR="002407C9" w:rsidRPr="0037736E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F477F0" w:rsidRDefault="00F477F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="00426157">
        <w:rPr>
          <w:rFonts w:ascii="Browallia New" w:hAnsi="Browallia New" w:cs="Browallia New" w:hint="cs"/>
          <w:sz w:val="32"/>
          <w:szCs w:val="32"/>
          <w:cs/>
        </w:rPr>
        <w:t>ข้อ ๒๙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ค่าใช้จ่ายในการเดินทาง ให้จ่ายได้</w:t>
      </w:r>
      <w:r w:rsidR="0035452C">
        <w:rPr>
          <w:rFonts w:ascii="Browallia New" w:hAnsi="Browallia New" w:cs="Browallia New" w:hint="cs"/>
          <w:sz w:val="32"/>
          <w:szCs w:val="32"/>
          <w:cs/>
        </w:rPr>
        <w:t>ภาย</w:t>
      </w:r>
      <w:r>
        <w:rPr>
          <w:rFonts w:ascii="Browallia New" w:hAnsi="Browallia New" w:cs="Browallia New" w:hint="cs"/>
          <w:sz w:val="32"/>
          <w:szCs w:val="32"/>
          <w:cs/>
        </w:rPr>
        <w:t>ใน</w:t>
      </w:r>
      <w:r w:rsidR="0035452C">
        <w:rPr>
          <w:rFonts w:ascii="Browallia New" w:hAnsi="Browallia New" w:cs="Browallia New" w:hint="cs"/>
          <w:sz w:val="32"/>
          <w:szCs w:val="32"/>
          <w:cs/>
        </w:rPr>
        <w:t>ประมาณการค่าใช้จ่าย</w:t>
      </w:r>
      <w:r w:rsidR="001A0C16">
        <w:rPr>
          <w:rFonts w:ascii="Browallia New" w:hAnsi="Browallia New" w:cs="Browallia New"/>
          <w:sz w:val="32"/>
          <w:szCs w:val="32"/>
          <w:cs/>
        </w:rPr>
        <w:br/>
      </w:r>
      <w:r>
        <w:rPr>
          <w:rFonts w:ascii="Browallia New" w:hAnsi="Browallia New" w:cs="Browallia New" w:hint="cs"/>
          <w:sz w:val="32"/>
          <w:szCs w:val="32"/>
          <w:cs/>
        </w:rPr>
        <w:t>ท</w:t>
      </w:r>
      <w:r w:rsidR="0035452C">
        <w:rPr>
          <w:rFonts w:ascii="Browallia New" w:hAnsi="Browallia New" w:cs="Browallia New" w:hint="cs"/>
          <w:sz w:val="32"/>
          <w:szCs w:val="32"/>
          <w:cs/>
        </w:rPr>
        <w:t>ี่</w:t>
      </w:r>
      <w:r>
        <w:rPr>
          <w:rFonts w:ascii="Browallia New" w:hAnsi="Browallia New" w:cs="Browallia New" w:hint="cs"/>
          <w:sz w:val="32"/>
          <w:szCs w:val="32"/>
          <w:cs/>
        </w:rPr>
        <w:t>ได้รับการอนุมัติ</w:t>
      </w:r>
      <w:r w:rsidR="008C7DE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5452C">
        <w:rPr>
          <w:rFonts w:ascii="Browallia New" w:hAnsi="Browallia New" w:cs="Browallia New" w:hint="cs"/>
          <w:sz w:val="32"/>
          <w:szCs w:val="32"/>
          <w:cs/>
        </w:rPr>
        <w:t>และมีการจ่ายจริงโดยมีใบสำคัญการจ่ายมาแสดง</w:t>
      </w:r>
    </w:p>
    <w:p w:rsidR="0035452C" w:rsidRDefault="0035452C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ในกรณีที่มีการจ่ายจริงเกินกว่าประมาณการ</w:t>
      </w:r>
      <w:r w:rsidR="002407C9">
        <w:rPr>
          <w:rFonts w:ascii="Browallia New" w:hAnsi="Browallia New" w:cs="Browallia New" w:hint="cs"/>
          <w:sz w:val="32"/>
          <w:szCs w:val="32"/>
          <w:cs/>
        </w:rPr>
        <w:t>ค่าใช้จ่าย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ที่ได้รับการอนุมัติ </w:t>
      </w:r>
      <w:r w:rsidR="001A0C16">
        <w:rPr>
          <w:rFonts w:ascii="Browallia New" w:hAnsi="Browallia New" w:cs="Browallia New"/>
          <w:sz w:val="32"/>
          <w:szCs w:val="32"/>
          <w:cs/>
        </w:rPr>
        <w:br/>
      </w:r>
      <w:r>
        <w:rPr>
          <w:rFonts w:ascii="Browallia New" w:hAnsi="Browallia New" w:cs="Browallia New" w:hint="cs"/>
          <w:sz w:val="32"/>
          <w:szCs w:val="32"/>
          <w:cs/>
        </w:rPr>
        <w:t xml:space="preserve">ให้ผู้มีหน้าที่จ่ายชี้แจงแสดงเหตุผลเพื่อขออนุมัติจ่ายในอัตราที่ได้มีการจ่ายจริง </w:t>
      </w:r>
    </w:p>
    <w:p w:rsidR="0035452C" w:rsidRDefault="0035452C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การประมาณการค่าใช้จ่ายตามวรรคแรก ให้เสนอขออนุมัติก่อนเดินทางไปปฏิบัติงาน เว้นแต่กรณีเร่งด่วนให้จ่ายได้ในอัตราที่จ่ายจริง โดยไม่ต้องมีประมาณการค่าใช้จ่าย</w:t>
      </w:r>
    </w:p>
    <w:p w:rsidR="00242C0C" w:rsidRPr="00705814" w:rsidRDefault="0035452C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</w:p>
    <w:p w:rsidR="007448FE" w:rsidRPr="002407C9" w:rsidRDefault="007448F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ส่วนที่ ๓</w:t>
      </w:r>
    </w:p>
    <w:p w:rsidR="007448FE" w:rsidRPr="002407C9" w:rsidRDefault="007448F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การเดินทางไปปฏิบัติงานต่างประเทศ</w:t>
      </w:r>
    </w:p>
    <w:p w:rsidR="007448FE" w:rsidRPr="002407C9" w:rsidRDefault="007448F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----------</w:t>
      </w:r>
    </w:p>
    <w:p w:rsidR="007448FE" w:rsidRPr="00705814" w:rsidRDefault="007448F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7448FE" w:rsidRPr="00705814" w:rsidRDefault="007448F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</w:t>
      </w:r>
      <w:r w:rsidR="00426157">
        <w:rPr>
          <w:rFonts w:ascii="Browallia New" w:hAnsi="Browallia New" w:cs="Browallia New" w:hint="cs"/>
          <w:sz w:val="32"/>
          <w:szCs w:val="32"/>
          <w:cs/>
        </w:rPr>
        <w:t>๓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๐ การเดินทางไปปฏิบัติงานต่างประเทศ</w:t>
      </w:r>
      <w:r w:rsidR="00BE432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ได้แก่ การเดินทางของผู้ปฏิบัติงาน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ในโรงเรียนซึ่งเดินทางไปปฏิบัติงานนอกราชอาณาจักรเพื่อปฏิบัติงานการประชุม เจรจา ดูงาน หรือปฏิบัติหน้าที่อย่างอื่นเป็นครั้งคราวตามความจำเป็น</w:t>
      </w:r>
    </w:p>
    <w:p w:rsidR="001A0C16" w:rsidRDefault="001A0C1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426157" w:rsidRDefault="007448FE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426157" w:rsidRPr="00705814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2407C9">
        <w:rPr>
          <w:rFonts w:ascii="Browallia New" w:hAnsi="Browallia New" w:cs="Browallia New" w:hint="cs"/>
          <w:sz w:val="32"/>
          <w:szCs w:val="32"/>
          <w:cs/>
        </w:rPr>
        <w:t>๓๑</w:t>
      </w:r>
      <w:r w:rsidR="00426157" w:rsidRPr="00705814">
        <w:rPr>
          <w:rFonts w:ascii="Browallia New" w:hAnsi="Browallia New" w:cs="Browallia New" w:hint="cs"/>
          <w:sz w:val="32"/>
          <w:szCs w:val="32"/>
          <w:cs/>
        </w:rPr>
        <w:t xml:space="preserve"> ค่าใช้จ่ายในการเดินทางไปปฏิบัต</w:t>
      </w:r>
      <w:r w:rsidR="00426157">
        <w:rPr>
          <w:rFonts w:ascii="Browallia New" w:hAnsi="Browallia New" w:cs="Browallia New" w:hint="cs"/>
          <w:sz w:val="32"/>
          <w:szCs w:val="32"/>
          <w:cs/>
        </w:rPr>
        <w:t>ิงานต่างประเทศ ให้นำความใน</w:t>
      </w:r>
      <w:r w:rsidR="008C7DE5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426157">
        <w:rPr>
          <w:rFonts w:ascii="Browallia New" w:hAnsi="Browallia New" w:cs="Browallia New" w:hint="cs"/>
          <w:sz w:val="32"/>
          <w:szCs w:val="32"/>
          <w:cs/>
        </w:rPr>
        <w:t>ข้อ ๒๗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26157" w:rsidRPr="007058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426157">
        <w:rPr>
          <w:rFonts w:ascii="Browallia New" w:hAnsi="Browallia New" w:cs="Browallia New" w:hint="cs"/>
          <w:sz w:val="32"/>
          <w:szCs w:val="32"/>
          <w:cs/>
        </w:rPr>
        <w:t xml:space="preserve">ถึง </w:t>
      </w:r>
      <w:r w:rsidR="008C7DE5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426157">
        <w:rPr>
          <w:rFonts w:ascii="Browallia New" w:hAnsi="Browallia New" w:cs="Browallia New" w:hint="cs"/>
          <w:sz w:val="32"/>
          <w:szCs w:val="32"/>
          <w:cs/>
        </w:rPr>
        <w:t xml:space="preserve">๒๙ </w:t>
      </w:r>
      <w:r w:rsidR="00426157" w:rsidRPr="00705814">
        <w:rPr>
          <w:rFonts w:ascii="Browallia New" w:hAnsi="Browallia New" w:cs="Browallia New" w:hint="cs"/>
          <w:sz w:val="32"/>
          <w:szCs w:val="32"/>
          <w:cs/>
        </w:rPr>
        <w:t>มาใช้บังคับโดยอนุโลม</w:t>
      </w:r>
    </w:p>
    <w:p w:rsidR="001A0C16" w:rsidRDefault="001A0C1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407C9" w:rsidRPr="0037736E" w:rsidRDefault="0042615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37736E">
        <w:rPr>
          <w:rFonts w:ascii="Browallia New" w:hAnsi="Browallia New" w:cs="Browallia New" w:hint="cs"/>
          <w:sz w:val="32"/>
          <w:szCs w:val="32"/>
          <w:cs/>
        </w:rPr>
        <w:tab/>
      </w:r>
      <w:r w:rsidR="002407C9" w:rsidRPr="0037736E">
        <w:rPr>
          <w:rFonts w:ascii="Browallia New" w:hAnsi="Browallia New" w:cs="Browallia New" w:hint="cs"/>
          <w:sz w:val="32"/>
          <w:szCs w:val="32"/>
          <w:cs/>
        </w:rPr>
        <w:t>ข้อ ๓๒</w:t>
      </w:r>
      <w:r w:rsidRPr="0037736E">
        <w:rPr>
          <w:rFonts w:ascii="Browallia New" w:hAnsi="Browallia New" w:cs="Browallia New" w:hint="cs"/>
          <w:sz w:val="32"/>
          <w:szCs w:val="32"/>
          <w:cs/>
        </w:rPr>
        <w:t xml:space="preserve"> ค่าเบี้ยเลี้ยงเดินทางไปปฏิบัติงานต่างประเทศ ให้เบิกได้ตามอัตรา</w:t>
      </w:r>
      <w:r w:rsidR="008C7DE5">
        <w:rPr>
          <w:rFonts w:ascii="Browallia New" w:hAnsi="Browallia New" w:cs="Browallia New" w:hint="cs"/>
          <w:sz w:val="32"/>
          <w:szCs w:val="32"/>
          <w:cs/>
        </w:rPr>
        <w:t xml:space="preserve">               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ที่ผู้อำนวยการ</w:t>
      </w:r>
      <w:r w:rsidR="008C7DE5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โดยความเห็นชอบของคณะกรรมการกำหนด</w:t>
      </w:r>
      <w:r w:rsidR="00BE4321" w:rsidRPr="0037736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 xml:space="preserve"> โดยทำเป็นประกาศโรงเรียน</w:t>
      </w:r>
    </w:p>
    <w:p w:rsidR="003E0334" w:rsidRPr="00451B03" w:rsidRDefault="003E0334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8C7DE5" w:rsidRDefault="008C7DE5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F347F" w:rsidRPr="002407C9" w:rsidRDefault="003F347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หมวด ๓</w:t>
      </w:r>
    </w:p>
    <w:p w:rsidR="003F347F" w:rsidRPr="002407C9" w:rsidRDefault="003F347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การจ่ายเงินสดย่อย</w:t>
      </w:r>
    </w:p>
    <w:p w:rsidR="003F347F" w:rsidRPr="00EC39A3" w:rsidRDefault="003F347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----------</w:t>
      </w:r>
    </w:p>
    <w:p w:rsidR="001B6D55" w:rsidRPr="00705814" w:rsidRDefault="003F347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1B6D55" w:rsidRPr="00705814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1B6D55">
        <w:rPr>
          <w:rFonts w:ascii="Browallia New" w:hAnsi="Browallia New" w:cs="Browallia New" w:hint="cs"/>
          <w:sz w:val="32"/>
          <w:szCs w:val="32"/>
          <w:cs/>
        </w:rPr>
        <w:t>๓๓</w:t>
      </w:r>
      <w:r w:rsidR="001B6D55" w:rsidRPr="00705814">
        <w:rPr>
          <w:rFonts w:ascii="Browallia New" w:hAnsi="Browallia New" w:cs="Browallia New" w:hint="cs"/>
          <w:sz w:val="32"/>
          <w:szCs w:val="32"/>
          <w:cs/>
        </w:rPr>
        <w:t xml:space="preserve"> ในหมวดนี้</w:t>
      </w:r>
    </w:p>
    <w:p w:rsidR="001B6D55" w:rsidRPr="00EC39A3" w:rsidRDefault="001B6D55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EC39A3">
        <w:rPr>
          <w:rFonts w:ascii="Browallia New" w:hAnsi="Browallia New" w:cs="Browallia New" w:hint="cs"/>
          <w:sz w:val="32"/>
          <w:szCs w:val="32"/>
        </w:rPr>
        <w:t>“</w:t>
      </w:r>
      <w:proofErr w:type="gramStart"/>
      <w:r w:rsidRPr="00EC39A3">
        <w:rPr>
          <w:rFonts w:ascii="Browallia New" w:hAnsi="Browallia New" w:cs="Browallia New" w:hint="cs"/>
          <w:sz w:val="32"/>
          <w:szCs w:val="32"/>
          <w:cs/>
        </w:rPr>
        <w:t>เงินสดย่อย</w:t>
      </w:r>
      <w:r w:rsidRPr="00EC39A3">
        <w:rPr>
          <w:rFonts w:ascii="Browallia New" w:hAnsi="Browallia New" w:cs="Browallia New" w:hint="cs"/>
          <w:sz w:val="32"/>
          <w:szCs w:val="32"/>
        </w:rPr>
        <w:t>”</w:t>
      </w:r>
      <w:r w:rsidRPr="00EC39A3">
        <w:rPr>
          <w:rFonts w:ascii="Browallia New" w:hAnsi="Browallia New" w:cs="Browallia New" w:hint="cs"/>
          <w:sz w:val="32"/>
          <w:szCs w:val="32"/>
          <w:cs/>
        </w:rPr>
        <w:t xml:space="preserve">  หมายความว่า</w:t>
      </w:r>
      <w:proofErr w:type="gramEnd"/>
      <w:r w:rsidRPr="00EC39A3">
        <w:rPr>
          <w:rFonts w:ascii="Browallia New" w:hAnsi="Browallia New" w:cs="Browallia New" w:hint="cs"/>
          <w:sz w:val="32"/>
          <w:szCs w:val="32"/>
          <w:cs/>
        </w:rPr>
        <w:t xml:space="preserve"> เงินสดที่มีไว้ประจำโรงเรียน เพื่อใช้จ่ายเป็นเงินยืม</w:t>
      </w:r>
      <w:r w:rsidR="009B19F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EC39A3">
        <w:rPr>
          <w:rFonts w:ascii="Browallia New" w:hAnsi="Browallia New" w:cs="Browallia New" w:hint="cs"/>
          <w:sz w:val="32"/>
          <w:szCs w:val="32"/>
          <w:cs/>
        </w:rPr>
        <w:t>หรือเป็นค่าใช้จ่ายอื่นของสำนักงาน</w:t>
      </w:r>
      <w:r w:rsidRPr="00EC39A3">
        <w:rPr>
          <w:rFonts w:ascii="Browallia New" w:hAnsi="Browallia New" w:cs="Browallia New"/>
          <w:sz w:val="32"/>
          <w:szCs w:val="32"/>
        </w:rPr>
        <w:t xml:space="preserve">  </w:t>
      </w:r>
      <w:r w:rsidRPr="00EC39A3">
        <w:rPr>
          <w:rFonts w:ascii="Browallia New" w:hAnsi="Browallia New" w:cs="Browallia New" w:hint="cs"/>
          <w:sz w:val="32"/>
          <w:szCs w:val="32"/>
          <w:cs/>
        </w:rPr>
        <w:t>ทั้งนี้การกำหนดวงเงินสดย่อย ให้เป็นไปตามมติ</w:t>
      </w:r>
      <w:r w:rsidR="009B19F7">
        <w:rPr>
          <w:rFonts w:ascii="Browallia New" w:hAnsi="Browallia New" w:cs="Browallia New" w:hint="cs"/>
          <w:sz w:val="32"/>
          <w:szCs w:val="32"/>
          <w:cs/>
        </w:rPr>
        <w:t>คณะ</w:t>
      </w:r>
      <w:r w:rsidRPr="00EC39A3">
        <w:rPr>
          <w:rFonts w:ascii="Browallia New" w:hAnsi="Browallia New" w:cs="Browallia New" w:hint="cs"/>
          <w:sz w:val="32"/>
          <w:szCs w:val="32"/>
          <w:cs/>
        </w:rPr>
        <w:t xml:space="preserve">กรรมการบริหารโรงเรียน </w:t>
      </w:r>
    </w:p>
    <w:p w:rsidR="003F347F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EC39A3">
        <w:rPr>
          <w:rFonts w:ascii="Browallia New" w:hAnsi="Browallia New" w:cs="Browallia New" w:hint="cs"/>
          <w:sz w:val="32"/>
          <w:szCs w:val="32"/>
          <w:cs/>
        </w:rPr>
        <w:tab/>
        <w:t>ข้อ ๓๔</w:t>
      </w:r>
      <w:r w:rsidR="003F347F" w:rsidRPr="00EC39A3">
        <w:rPr>
          <w:rFonts w:ascii="Browallia New" w:hAnsi="Browallia New" w:cs="Browallia New" w:hint="cs"/>
          <w:sz w:val="32"/>
          <w:szCs w:val="32"/>
          <w:cs/>
        </w:rPr>
        <w:t xml:space="preserve"> การจ่ายเงินจากวงเงินสดย่อย ให้จ่ายตามรายการ ดังต่อไปนี้</w:t>
      </w:r>
    </w:p>
    <w:p w:rsidR="003F347F" w:rsidRPr="00705814" w:rsidRDefault="003F347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(๑) </w:t>
      </w:r>
      <w:r w:rsidR="000070A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เพื่อการจัดซื้อ</w:t>
      </w:r>
      <w:r w:rsidR="001B6D5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จัดจ้าง</w:t>
      </w:r>
      <w:r w:rsidR="001B6D5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พัสดุโดยวิธีการตกลงราคาที่จำเป็นต้องจ่ายเป็นเงินสด</w:t>
      </w:r>
    </w:p>
    <w:p w:rsidR="00BF3B57" w:rsidRPr="00705814" w:rsidRDefault="003F347F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(๒) </w:t>
      </w:r>
      <w:r w:rsidR="000070A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ทดรองจ่ายค่าใช้จ่ายอื่นใดในกิจการของโรงเรียน ซึ่งได้รับอนุมัติให้เบิกจ่ายจาก</w:t>
      </w:r>
      <w:r w:rsidR="00BF3B57" w:rsidRPr="00705814">
        <w:rPr>
          <w:rFonts w:ascii="Browallia New" w:hAnsi="Browallia New" w:cs="Browallia New" w:hint="cs"/>
          <w:sz w:val="32"/>
          <w:szCs w:val="32"/>
          <w:cs/>
        </w:rPr>
        <w:t>ผู้</w:t>
      </w:r>
      <w:r w:rsidR="00153346">
        <w:rPr>
          <w:rFonts w:ascii="Browallia New" w:hAnsi="Browallia New" w:cs="Browallia New" w:hint="cs"/>
          <w:sz w:val="32"/>
          <w:szCs w:val="32"/>
          <w:cs/>
        </w:rPr>
        <w:t>อำนวยการ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ได้ </w:t>
      </w:r>
    </w:p>
    <w:p w:rsidR="00BF3B57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๓๕</w:t>
      </w:r>
      <w:r w:rsidR="00BF3B57" w:rsidRPr="00705814">
        <w:rPr>
          <w:rFonts w:ascii="Browallia New" w:hAnsi="Browallia New" w:cs="Browallia New" w:hint="cs"/>
          <w:sz w:val="32"/>
          <w:szCs w:val="32"/>
          <w:cs/>
        </w:rPr>
        <w:t xml:space="preserve"> การยืมเงินจากเงินสดย่อย ให้ใช้ใบยืมเงินสดสำรองจ่ายตามแบบที่</w:t>
      </w:r>
      <w:r w:rsidR="00153346" w:rsidRPr="00705814">
        <w:rPr>
          <w:rFonts w:ascii="Browallia New" w:hAnsi="Browallia New" w:cs="Browallia New" w:hint="cs"/>
          <w:sz w:val="32"/>
          <w:szCs w:val="32"/>
          <w:cs/>
        </w:rPr>
        <w:t>ผู้</w:t>
      </w:r>
      <w:r w:rsidR="00153346">
        <w:rPr>
          <w:rFonts w:ascii="Browallia New" w:hAnsi="Browallia New" w:cs="Browallia New" w:hint="cs"/>
          <w:sz w:val="32"/>
          <w:szCs w:val="32"/>
          <w:cs/>
        </w:rPr>
        <w:t>อำนวยการ</w:t>
      </w:r>
      <w:r w:rsidR="00BF3B57" w:rsidRPr="00705814">
        <w:rPr>
          <w:rFonts w:ascii="Browallia New" w:hAnsi="Browallia New" w:cs="Browallia New" w:hint="cs"/>
          <w:sz w:val="32"/>
          <w:szCs w:val="32"/>
          <w:cs/>
        </w:rPr>
        <w:t>กำหนด</w:t>
      </w:r>
    </w:p>
    <w:p w:rsidR="00BF3B57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๓๖</w:t>
      </w:r>
      <w:r w:rsidR="00BF3B57" w:rsidRPr="00705814">
        <w:rPr>
          <w:rFonts w:ascii="Browallia New" w:hAnsi="Browallia New" w:cs="Browallia New" w:hint="cs"/>
          <w:sz w:val="32"/>
          <w:szCs w:val="32"/>
          <w:cs/>
        </w:rPr>
        <w:t xml:space="preserve"> เจ้าหน้าที่ผู้รับผิดชอบดูแลรักษาเงินสดย่อยจะต้องลงบันทึกการจ่ายเงินสดย่อยทุกรายการในทะเบียนคุมเงินสดย่อย</w:t>
      </w:r>
      <w:r w:rsidR="0035726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070AC">
        <w:rPr>
          <w:rFonts w:ascii="Browallia New" w:hAnsi="Browallia New" w:cs="Browallia New" w:hint="cs"/>
          <w:sz w:val="32"/>
          <w:szCs w:val="32"/>
          <w:cs/>
        </w:rPr>
        <w:t>เพื่อการควบคุมเงินสดย่อย</w:t>
      </w:r>
      <w:r w:rsidR="00E60B4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F3B57" w:rsidRPr="00705814">
        <w:rPr>
          <w:rFonts w:ascii="Browallia New" w:hAnsi="Browallia New" w:cs="Browallia New" w:hint="cs"/>
          <w:sz w:val="32"/>
          <w:szCs w:val="32"/>
          <w:cs/>
        </w:rPr>
        <w:t>และจะต้องมีหลักฐานประกอบการจ่ายทุกรายการเพื่อตรวจสอบได้</w:t>
      </w:r>
    </w:p>
    <w:p w:rsidR="00BF3B57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๓๗</w:t>
      </w:r>
      <w:r w:rsidR="00BF3B57" w:rsidRPr="00705814">
        <w:rPr>
          <w:rFonts w:ascii="Browallia New" w:hAnsi="Browallia New" w:cs="Browallia New" w:hint="cs"/>
          <w:sz w:val="32"/>
          <w:szCs w:val="32"/>
          <w:cs/>
        </w:rPr>
        <w:t xml:space="preserve"> ทุกสิ้นวันทำการ ให้เจ้าหน้าที่ผู้รับผิดชอบดูแลเงินสดย่อยตรวจสอบความถูกต้องของการจ่ายเงินสดย่อยประจำวัน </w:t>
      </w:r>
      <w:r w:rsidR="00793AB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F3B57" w:rsidRPr="00705814">
        <w:rPr>
          <w:rFonts w:ascii="Browallia New" w:hAnsi="Browallia New" w:cs="Browallia New" w:hint="cs"/>
          <w:sz w:val="32"/>
          <w:szCs w:val="32"/>
          <w:cs/>
        </w:rPr>
        <w:t>โดยจำนวนเงินสดย่อยคงเหลือรวมกับหลักฐานประกอบการจ่ายจะต้องเท่ากับเงินสด</w:t>
      </w:r>
      <w:r w:rsidR="00CF3382" w:rsidRPr="00705814">
        <w:rPr>
          <w:rFonts w:ascii="Browallia New" w:hAnsi="Browallia New" w:cs="Browallia New" w:hint="cs"/>
          <w:sz w:val="32"/>
          <w:szCs w:val="32"/>
          <w:cs/>
        </w:rPr>
        <w:t>ย่อยที่ได้รับอนุมัติจากผู้จัดการ และให้สรุปยอดเงินสดย่อยคงเหลือประจำวัน</w:t>
      </w:r>
    </w:p>
    <w:p w:rsidR="00CF3382" w:rsidRPr="00705814" w:rsidRDefault="00CF338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F7629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๓๘</w:t>
      </w:r>
      <w:r w:rsidR="00793AB3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8A6743" w:rsidRPr="00705814">
        <w:rPr>
          <w:rFonts w:ascii="Browallia New" w:hAnsi="Browallia New" w:cs="Browallia New" w:hint="cs"/>
          <w:sz w:val="32"/>
          <w:szCs w:val="32"/>
          <w:cs/>
        </w:rPr>
        <w:t xml:space="preserve">ให้เจ้าหน้าที่ผู้รับผิดชอบดูแลรักษาเงินสดย่อยสรุปและรายงานการจ่ายเงินสดย่อยทุกสิ้นเดือน </w:t>
      </w:r>
    </w:p>
    <w:p w:rsidR="006B3FE2" w:rsidRDefault="006B3FE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F7629" w:rsidRPr="002407C9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หมวด ๔</w:t>
      </w:r>
    </w:p>
    <w:p w:rsidR="002F7629" w:rsidRPr="002407C9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การยืมเงินทดรองจ่าย</w:t>
      </w:r>
    </w:p>
    <w:p w:rsidR="002F7629" w:rsidRPr="002407C9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>--------</w:t>
      </w: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</w:t>
      </w:r>
      <w:r w:rsidR="002407C9">
        <w:rPr>
          <w:rFonts w:ascii="Browallia New" w:hAnsi="Browallia New" w:cs="Browallia New" w:hint="cs"/>
          <w:sz w:val="32"/>
          <w:szCs w:val="32"/>
          <w:cs/>
        </w:rPr>
        <w:t>๓๙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ในหมวดนี้</w:t>
      </w: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“เงินยืมทดรองจ่าย” หมา</w:t>
      </w:r>
      <w:r w:rsidR="00EC39A3">
        <w:rPr>
          <w:rFonts w:ascii="Browallia New" w:hAnsi="Browallia New" w:cs="Browallia New" w:hint="cs"/>
          <w:sz w:val="32"/>
          <w:szCs w:val="32"/>
          <w:cs/>
        </w:rPr>
        <w:t>ยความว่า เงินงบประมาณที่โรงเรียน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ได้จ่ายให้แก่ผู้ปฏิบัติงานของโรงเรียนตามงบประมาณรายจ่าย</w:t>
      </w:r>
    </w:p>
    <w:p w:rsidR="002F7629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๔๐</w:t>
      </w:r>
      <w:r w:rsidR="002F7629" w:rsidRPr="00705814">
        <w:rPr>
          <w:rFonts w:ascii="Browallia New" w:hAnsi="Browallia New" w:cs="Browallia New" w:hint="cs"/>
          <w:sz w:val="32"/>
          <w:szCs w:val="32"/>
          <w:cs/>
        </w:rPr>
        <w:t xml:space="preserve"> การยืมเงินทดรองจ่าย ให้ผู้ปฏิบัติงานของโรงเรียนยืมได้ในกรณี ดังต่อไปนี้</w:t>
      </w: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(๑) ทดรองจ่ายในการเดินทางไปปฏิบัติงานของสำนักงาน</w:t>
      </w:r>
    </w:p>
    <w:p w:rsidR="002F7629" w:rsidRPr="00705814" w:rsidRDefault="002F7629" w:rsidP="009B19F7">
      <w:pPr>
        <w:tabs>
          <w:tab w:val="left" w:pos="1440"/>
          <w:tab w:val="center" w:pos="4320"/>
        </w:tabs>
        <w:ind w:right="-180"/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(๒) ทดรองจ่ายเพื่อการจัดซื้อจัดจ้างพัสดุโดยวิธีตกลงราคาที่จำเป็นต้องจ่ายเป็นเงินสด</w:t>
      </w: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lastRenderedPageBreak/>
        <w:tab/>
        <w:t>(๓) ทดรองจ่ายเงินสวัสดิการของเจ้าหน้าที่</w:t>
      </w:r>
      <w:r w:rsidR="00E60B4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หรือลูกจ้างตามระเบียบของโรงเรียน</w:t>
      </w:r>
      <w:r w:rsidR="006B3FE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ว่าด้วยสวัสดิการ</w:t>
      </w:r>
      <w:r w:rsidR="00E60B4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และประโยชน์อื่น</w:t>
      </w: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(๔) ทดรองจ่ายค่าใช้จ่ายอื่นใดในกิจการของโรงเรียน</w:t>
      </w:r>
      <w:r w:rsidR="006B3FE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ซึ่งได้รับอนุมัติให้เบิกจ่าย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จากผู้อำนวยการ</w:t>
      </w: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/>
          <w:sz w:val="32"/>
          <w:szCs w:val="32"/>
        </w:rPr>
        <w:tab/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2407C9">
        <w:rPr>
          <w:rFonts w:ascii="Browallia New" w:hAnsi="Browallia New" w:cs="Browallia New" w:hint="cs"/>
          <w:sz w:val="32"/>
          <w:szCs w:val="32"/>
          <w:cs/>
        </w:rPr>
        <w:t>๔๑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การจ่ายเงินยืมทดรองจ่ายจะจ่ายได้แต่เฉพาะที่ผู้ยืมได้ทำสัญ</w:t>
      </w:r>
      <w:r w:rsidR="002407C9">
        <w:rPr>
          <w:rFonts w:ascii="Browallia New" w:hAnsi="Browallia New" w:cs="Browallia New" w:hint="cs"/>
          <w:sz w:val="32"/>
          <w:szCs w:val="32"/>
          <w:cs/>
        </w:rPr>
        <w:t>ญ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ายืมเงินตามแบบที่ผู้อำนวยการกำหนด และผู้อำนวยการ</w:t>
      </w:r>
      <w:r w:rsidR="00E60B4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หรือผู้ซึ่งผู้อำนวยการมอบหมายได้อนุมัติ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ให้จ่ายเงินตามสัญญายืมเงินแล้วเท่านั้น</w:t>
      </w:r>
    </w:p>
    <w:p w:rsidR="002F7629" w:rsidRPr="00705814" w:rsidRDefault="002F762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2F7629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๔๒</w:t>
      </w:r>
      <w:r w:rsidR="002F7629" w:rsidRPr="00705814">
        <w:rPr>
          <w:rFonts w:ascii="Browallia New" w:hAnsi="Browallia New" w:cs="Browallia New" w:hint="cs"/>
          <w:sz w:val="32"/>
          <w:szCs w:val="32"/>
          <w:cs/>
        </w:rPr>
        <w:t xml:space="preserve"> ให้ผู้ปฏิบัติงานของโรงเรียนยืมเงินทดรองจ่ายเป็นค่าใช้จ่ายในการเดินทาง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2F7629" w:rsidRPr="00705814">
        <w:rPr>
          <w:rFonts w:ascii="Browallia New" w:hAnsi="Browallia New" w:cs="Browallia New" w:hint="cs"/>
          <w:sz w:val="32"/>
          <w:szCs w:val="32"/>
          <w:cs/>
        </w:rPr>
        <w:t xml:space="preserve">ไปปฏิบัติงานในต่างประเทศได้ </w:t>
      </w:r>
      <w:r w:rsidR="002F7629" w:rsidRPr="0037736E">
        <w:rPr>
          <w:rFonts w:ascii="Browallia New" w:hAnsi="Browallia New" w:cs="Browallia New" w:hint="cs"/>
          <w:sz w:val="32"/>
          <w:szCs w:val="32"/>
          <w:cs/>
        </w:rPr>
        <w:t>และให้นำเงินเหลือจ่ายส่งคืน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F7629" w:rsidRPr="0037736E">
        <w:rPr>
          <w:rFonts w:ascii="Browallia New" w:hAnsi="Browallia New" w:cs="Browallia New" w:hint="cs"/>
          <w:sz w:val="32"/>
          <w:szCs w:val="32"/>
          <w:cs/>
        </w:rPr>
        <w:t xml:space="preserve">ภายใน </w:t>
      </w:r>
      <w:r w:rsidR="004B13D3" w:rsidRPr="0037736E">
        <w:rPr>
          <w:rFonts w:ascii="Browallia New" w:hAnsi="Browallia New" w:cs="Browallia New" w:hint="cs"/>
          <w:sz w:val="32"/>
          <w:szCs w:val="32"/>
          <w:cs/>
        </w:rPr>
        <w:t>๗</w:t>
      </w:r>
      <w:r w:rsidR="002F7629" w:rsidRPr="0037736E">
        <w:rPr>
          <w:rFonts w:ascii="Browallia New" w:hAnsi="Browallia New" w:cs="Browallia New" w:hint="cs"/>
          <w:sz w:val="32"/>
          <w:szCs w:val="32"/>
          <w:cs/>
        </w:rPr>
        <w:t xml:space="preserve"> วัน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F7629" w:rsidRPr="0037736E">
        <w:rPr>
          <w:rFonts w:ascii="Browallia New" w:hAnsi="Browallia New" w:cs="Browallia New" w:hint="cs"/>
          <w:sz w:val="32"/>
          <w:szCs w:val="32"/>
          <w:cs/>
        </w:rPr>
        <w:t>นับแต่วันที่เดินทางกลับมาปฏิบัติงานตามปกติ</w:t>
      </w:r>
      <w:r w:rsidRPr="0037736E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2F7629" w:rsidRPr="0037736E">
        <w:rPr>
          <w:rFonts w:ascii="Browallia New" w:hAnsi="Browallia New" w:cs="Browallia New" w:hint="cs"/>
          <w:sz w:val="32"/>
          <w:szCs w:val="32"/>
          <w:cs/>
        </w:rPr>
        <w:t>เมื่อสิ้นสุดการปฏิบัติงานให้ผู้ยืมส่งหลักฐานการจ่าย</w:t>
      </w:r>
      <w:r w:rsidR="00E60B4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2F7629" w:rsidRPr="0037736E">
        <w:rPr>
          <w:rFonts w:ascii="Browallia New" w:hAnsi="Browallia New" w:cs="Browallia New" w:hint="cs"/>
          <w:sz w:val="32"/>
          <w:szCs w:val="32"/>
          <w:cs/>
        </w:rPr>
        <w:t>เพื่อหักล้างเงินยืมให้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2F7629" w:rsidRPr="0037736E">
        <w:rPr>
          <w:rFonts w:ascii="Browallia New" w:hAnsi="Browallia New" w:cs="Browallia New" w:hint="cs"/>
          <w:sz w:val="32"/>
          <w:szCs w:val="32"/>
          <w:cs/>
        </w:rPr>
        <w:t>เสร็จสิ้น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F7629" w:rsidRPr="00705814">
        <w:rPr>
          <w:rFonts w:ascii="Browallia New" w:hAnsi="Browallia New" w:cs="Browallia New" w:hint="cs"/>
          <w:sz w:val="32"/>
          <w:szCs w:val="32"/>
          <w:cs/>
        </w:rPr>
        <w:t xml:space="preserve">ภายใน </w:t>
      </w:r>
      <w:r w:rsidR="004B13D3">
        <w:rPr>
          <w:rFonts w:ascii="Browallia New" w:hAnsi="Browallia New" w:cs="Browallia New" w:hint="cs"/>
          <w:sz w:val="32"/>
          <w:szCs w:val="32"/>
          <w:cs/>
        </w:rPr>
        <w:t xml:space="preserve">๗ </w:t>
      </w:r>
      <w:r w:rsidR="002F7629" w:rsidRPr="00705814">
        <w:rPr>
          <w:rFonts w:ascii="Browallia New" w:hAnsi="Browallia New" w:cs="Browallia New" w:hint="cs"/>
          <w:sz w:val="32"/>
          <w:szCs w:val="32"/>
          <w:cs/>
        </w:rPr>
        <w:t>วันนับแต่วันสิ้นสุดการปฏิบัติงาน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ในกรณีที่มีเงินเหลือจ่าย ผู้ยืมต้องส่งคืนเงินส่วนที่เหลือจ่ายทั้งหมดทันทีที่ส่งหลักฐานการจ่าย</w:t>
      </w:r>
      <w:r w:rsidR="006B3FE2">
        <w:rPr>
          <w:rFonts w:ascii="Browallia New" w:hAnsi="Browallia New" w:cs="Browallia New" w:hint="cs"/>
          <w:sz w:val="32"/>
          <w:szCs w:val="32"/>
          <w:cs/>
        </w:rPr>
        <w:t xml:space="preserve">  เพื่อหักล้างเงินยืม</w:t>
      </w:r>
      <w:r w:rsidR="00E60B4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และให้เจ้าหน้าที่ผู้รับผิดชอบการเงิน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ซึ่งรับคืนเงินออกใบเสร็จรับเงิน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ให้ผู้ยืมไว้เป็นหลักฐาน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เมื่อผู้ยืมได้ส่งเงินเหลือจ่าย</w:t>
      </w:r>
      <w:r w:rsidR="00E60B4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และหลักฐานการจ่าย</w:t>
      </w:r>
      <w:r w:rsidR="006B3FE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เพื่อหักล้างเงินยืมครบถ้วนเรียบร้อยแล้ว ให้บันทึก “จ่ายคืนเรียบร้อยแล้ว” ในสัญญายืมเงิน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</w:t>
      </w:r>
      <w:r w:rsidR="002407C9">
        <w:rPr>
          <w:rFonts w:ascii="Browallia New" w:hAnsi="Browallia New" w:cs="Browallia New" w:hint="cs"/>
          <w:sz w:val="32"/>
          <w:szCs w:val="32"/>
          <w:cs/>
        </w:rPr>
        <w:t>๔๓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สัญญายืมเงินที่ยังมิได้ชำระเงินยืมให้เสร็จสิ้นจะต้องเก็บรักษาไว้ในที่ปลอดภัยไม่ให้สูญหาย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D1126" w:rsidRPr="0037736E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37736E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2407C9" w:rsidRPr="0037736E">
        <w:rPr>
          <w:rFonts w:ascii="Browallia New" w:hAnsi="Browallia New" w:cs="Browallia New" w:hint="cs"/>
          <w:sz w:val="32"/>
          <w:szCs w:val="32"/>
          <w:cs/>
        </w:rPr>
        <w:t>๔๔</w:t>
      </w:r>
      <w:r w:rsidRPr="0037736E">
        <w:rPr>
          <w:rFonts w:ascii="Browallia New" w:hAnsi="Browallia New" w:cs="Browallia New" w:hint="cs"/>
          <w:sz w:val="32"/>
          <w:szCs w:val="32"/>
          <w:cs/>
        </w:rPr>
        <w:t xml:space="preserve"> ผู้ยืมเงินอาจจะยืมเงินไม่เกินสองครั้งติดต่อกันได้ </w:t>
      </w:r>
      <w:r w:rsidR="00550446" w:rsidRPr="0037736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โดยไม่จำเป็นต้องส่งใช้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เงินยืมครั้งเก่าให้เสร็จสิ้นเสียก่อน แต่ต้องมีเหตุจำเป็น</w:t>
      </w:r>
      <w:r w:rsidR="007A714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และได้รับอนุมัติจากผู้อำนวยการ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D1126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๔๕</w:t>
      </w:r>
      <w:r w:rsidR="00BD1126" w:rsidRPr="00705814">
        <w:rPr>
          <w:rFonts w:ascii="Browallia New" w:hAnsi="Browallia New" w:cs="Browallia New" w:hint="cs"/>
          <w:sz w:val="32"/>
          <w:szCs w:val="32"/>
          <w:cs/>
        </w:rPr>
        <w:t xml:space="preserve"> ถ้าผู้ยืมเงินมิได้ชำระเงินยืมภายในเวลาที่กำหนด ให้เจ้าหน้าที่ผู้รับผิดชอบ</w:t>
      </w:r>
      <w:r w:rsidR="009957FA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BD1126" w:rsidRPr="00705814">
        <w:rPr>
          <w:rFonts w:ascii="Browallia New" w:hAnsi="Browallia New" w:cs="Browallia New" w:hint="cs"/>
          <w:sz w:val="32"/>
          <w:szCs w:val="32"/>
          <w:cs/>
        </w:rPr>
        <w:t>การคลัง</w:t>
      </w:r>
      <w:r w:rsidR="007A714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D1126" w:rsidRPr="00705814">
        <w:rPr>
          <w:rFonts w:ascii="Browallia New" w:hAnsi="Browallia New" w:cs="Browallia New" w:hint="cs"/>
          <w:sz w:val="32"/>
          <w:szCs w:val="32"/>
          <w:cs/>
        </w:rPr>
        <w:t>และพัสดุเรียกชดใช้เงินยืมตามเงื่อนไขในสัญญาการยืมให้เสร็จสิ้นโดยเร็ว</w:t>
      </w:r>
    </w:p>
    <w:p w:rsidR="00BD1126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ในกรณีที่ไม่อาจปฏิบัติได้ตามวรรคหนึ่ง ให้เจ้าหน้าที่ผู้รับผิดชอบการคลัง</w:t>
      </w:r>
      <w:r w:rsidR="007A714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และพัสดุรายงานให้ผู้อำนวยการทราบ</w:t>
      </w:r>
      <w:r w:rsidR="00550446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เพื่อสั่งการหาตัวผู้รับผิดชอบชดใช้เงินยืมต่อไป</w:t>
      </w:r>
    </w:p>
    <w:p w:rsidR="004A3570" w:rsidRPr="00705814" w:rsidRDefault="004A357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7A7140" w:rsidRDefault="007A714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7A7140" w:rsidRDefault="007A714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7A7140" w:rsidRDefault="007A714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7A7140" w:rsidRDefault="007A7140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21015E" w:rsidRDefault="00BD1126" w:rsidP="007A7140">
      <w:pPr>
        <w:tabs>
          <w:tab w:val="left" w:pos="1440"/>
          <w:tab w:val="center" w:pos="432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ลักษณะ ๕</w:t>
      </w:r>
    </w:p>
    <w:p w:rsidR="00BD1126" w:rsidRPr="002407C9" w:rsidRDefault="00BD1126" w:rsidP="007A7140">
      <w:pPr>
        <w:tabs>
          <w:tab w:val="left" w:pos="1440"/>
          <w:tab w:val="center" w:pos="432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>การบัญชี</w:t>
      </w:r>
    </w:p>
    <w:p w:rsidR="00BD1126" w:rsidRPr="002407C9" w:rsidRDefault="00BD1126" w:rsidP="007A7140">
      <w:pPr>
        <w:tabs>
          <w:tab w:val="left" w:pos="1440"/>
          <w:tab w:val="center" w:pos="4320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>---------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</w:t>
      </w:r>
      <w:r w:rsidR="002407C9">
        <w:rPr>
          <w:rFonts w:ascii="Browallia New" w:hAnsi="Browallia New" w:cs="Browallia New" w:hint="cs"/>
          <w:sz w:val="32"/>
          <w:szCs w:val="32"/>
          <w:cs/>
        </w:rPr>
        <w:t>๔๖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ให้</w:t>
      </w:r>
      <w:r w:rsidR="00CD7DEA" w:rsidRPr="00705814">
        <w:rPr>
          <w:rFonts w:ascii="Browallia New" w:hAnsi="Browallia New" w:cs="Browallia New" w:hint="cs"/>
          <w:sz w:val="32"/>
          <w:szCs w:val="32"/>
          <w:cs/>
        </w:rPr>
        <w:t>ผู้จัดการ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เป็นผู้รับผิดชอบในการจัดทำบัญชีตามหลักสากล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D1126" w:rsidRPr="00705814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ข้อ ๔๗</w:t>
      </w:r>
      <w:r w:rsidR="00BD1126" w:rsidRPr="00705814">
        <w:rPr>
          <w:rFonts w:ascii="Browallia New" w:hAnsi="Browallia New" w:cs="Browallia New" w:hint="cs"/>
          <w:sz w:val="32"/>
          <w:szCs w:val="32"/>
          <w:cs/>
        </w:rPr>
        <w:t xml:space="preserve"> การบันทึกบัญชี ให้เป็นไปตามหลักการบัญชีที่ยอมรับกันโดยทั่วไป</w:t>
      </w: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BD1126" w:rsidRPr="00E61FF8" w:rsidRDefault="002407C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ab/>
        <w:t>ข้อ ๔๘</w:t>
      </w:r>
      <w:r w:rsidR="00BD1126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ให้</w:t>
      </w:r>
      <w:r w:rsidR="00CD7DEA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ผู้จัดการ</w:t>
      </w:r>
      <w:r w:rsidR="00BD1126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จัดทำรายงานการเงินของโรงเรียนประจำเดือน</w:t>
      </w:r>
      <w:r w:rsidR="006245FA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BD1126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เสนอผู้อำนวยการภายในวันที่สิบห้าของเดือนถัดไป และเมื่อสิ้นปี ให้ผู้อำนวยการส่งรายงานการเงินให้</w:t>
      </w:r>
      <w:r w:rsidR="0037736E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426157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ผู้สอบบัญชี</w:t>
      </w:r>
      <w:r w:rsidR="009957FA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</w:t>
      </w:r>
      <w:r w:rsidR="00426157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รับอนุญาต</w:t>
      </w:r>
      <w:r w:rsidR="00F528C7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ที่</w:t>
      </w:r>
      <w:r w:rsidR="005366C7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ประธาน</w:t>
      </w:r>
      <w:r w:rsidR="009957FA">
        <w:rPr>
          <w:rFonts w:ascii="Browallia New" w:hAnsi="Browallia New" w:cs="Browallia New" w:hint="cs"/>
          <w:color w:val="000000"/>
          <w:sz w:val="32"/>
          <w:szCs w:val="32"/>
          <w:cs/>
        </w:rPr>
        <w:t>คณะ</w:t>
      </w:r>
      <w:r w:rsidR="005366C7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กรรมการบริหาร </w:t>
      </w:r>
      <w:r w:rsidR="00F528C7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แต่งตั้ง</w:t>
      </w:r>
      <w:r w:rsidR="00BD1126" w:rsidRPr="00E61FF8">
        <w:rPr>
          <w:rFonts w:ascii="Browallia New" w:hAnsi="Browallia New" w:cs="Browallia New" w:hint="cs"/>
          <w:color w:val="000000"/>
          <w:sz w:val="32"/>
          <w:szCs w:val="32"/>
          <w:cs/>
        </w:rPr>
        <w:t>ภายในเก้าสิบวันนับแต่วันสิ้นปี</w:t>
      </w:r>
    </w:p>
    <w:p w:rsidR="00BD1126" w:rsidRPr="00175F5C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color w:val="FF0000"/>
          <w:sz w:val="32"/>
          <w:szCs w:val="32"/>
        </w:rPr>
      </w:pPr>
    </w:p>
    <w:p w:rsidR="00BD1126" w:rsidRPr="00705814" w:rsidRDefault="00BD112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</w:t>
      </w:r>
      <w:r w:rsidR="002407C9">
        <w:rPr>
          <w:rFonts w:ascii="Browallia New" w:hAnsi="Browallia New" w:cs="Browallia New" w:hint="cs"/>
          <w:sz w:val="32"/>
          <w:szCs w:val="32"/>
          <w:cs/>
        </w:rPr>
        <w:t>๔๙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ให้โรงเรียนจัดเก็บเอกสารทางการบัญชี</w:t>
      </w:r>
      <w:r w:rsidR="007A714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01C41" w:rsidRPr="00705814">
        <w:rPr>
          <w:rFonts w:ascii="Browallia New" w:hAnsi="Browallia New" w:cs="Browallia New" w:hint="cs"/>
          <w:sz w:val="32"/>
          <w:szCs w:val="32"/>
          <w:cs/>
        </w:rPr>
        <w:t>และทะเบียนทรัพย์สินไว้เป็นหลักฐาน</w:t>
      </w:r>
      <w:r w:rsidR="00E01C41" w:rsidRPr="0037736E">
        <w:rPr>
          <w:rFonts w:ascii="Browallia New" w:hAnsi="Browallia New" w:cs="Browallia New" w:hint="cs"/>
          <w:sz w:val="32"/>
          <w:szCs w:val="32"/>
          <w:cs/>
        </w:rPr>
        <w:t>อย่างเป็นระเบียบ และให้อยู่ในสภาพที่สะดวกสำหรับการตรวจสอบ</w:t>
      </w:r>
      <w:r w:rsidR="00D623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01C41" w:rsidRPr="0037736E">
        <w:rPr>
          <w:rFonts w:ascii="Browallia New" w:hAnsi="Browallia New" w:cs="Browallia New" w:hint="cs"/>
          <w:sz w:val="32"/>
          <w:szCs w:val="32"/>
          <w:cs/>
        </w:rPr>
        <w:t xml:space="preserve"> โดยเก็บรักษาไว้เป็นเวลา</w:t>
      </w:r>
      <w:r w:rsidR="00D623A2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="00E01C41" w:rsidRPr="0037736E">
        <w:rPr>
          <w:rFonts w:ascii="Browallia New" w:hAnsi="Browallia New" w:cs="Browallia New" w:hint="cs"/>
          <w:sz w:val="32"/>
          <w:szCs w:val="32"/>
          <w:cs/>
        </w:rPr>
        <w:t>ไม่น้อยกว่าสิบปี</w:t>
      </w:r>
    </w:p>
    <w:p w:rsidR="00E01C41" w:rsidRPr="0037736E" w:rsidRDefault="00E01C41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ในกรณีที่เป็นเอกสารเกี่ยวกับการเงิน การจ่ายเงิน หรือการก่อหนี้ผูกพันทางการเงิน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ที่ไม่มีหลักฐานแห่งการก่อหนี้ เปลี่ยนแปลง โอน สงวน หรือระงับซึ่งสิทธิในทางการเงิน </w:t>
      </w:r>
      <w:r w:rsidR="00D623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รวมทั้ง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เอกสารเกี่ยวกับการรับเงิน การจ่ายเงิน หรือการก่อหนี้ผูกพันทางการเงินที่หมดความจำเป็น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     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ในการใช้เป็นหลักฐานแห่งการก่อหนี้ เปลี่ยนแปลง โอน สงวน หรือระงับซึ่งสิทธิในทางการเงิน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245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5450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เพราะมีเอกสารอื่นที่สามารถนำมาใช้อ้า</w:t>
      </w:r>
      <w:r w:rsidR="006245FA">
        <w:rPr>
          <w:rFonts w:ascii="Browallia New" w:hAnsi="Browallia New" w:cs="Browallia New" w:hint="cs"/>
          <w:sz w:val="32"/>
          <w:szCs w:val="32"/>
          <w:cs/>
        </w:rPr>
        <w:t>งอิง หรือทดแทนเอกสารดังกล่าวแล้ว</w:t>
      </w:r>
      <w:r w:rsidR="007A714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1A0C16">
        <w:rPr>
          <w:rFonts w:ascii="Browallia New" w:hAnsi="Browallia New" w:cs="Browallia New"/>
          <w:sz w:val="32"/>
          <w:szCs w:val="32"/>
          <w:cs/>
        </w:rPr>
        <w:br/>
      </w:r>
      <w:r w:rsidR="00F528C7">
        <w:rPr>
          <w:rFonts w:ascii="Browallia New" w:hAnsi="Browallia New" w:cs="Browallia New" w:hint="cs"/>
          <w:sz w:val="32"/>
          <w:szCs w:val="32"/>
          <w:cs/>
        </w:rPr>
        <w:t>ผู้สอบบัญชีรับอนุญาตที่</w:t>
      </w:r>
      <w:r w:rsidR="00EC39A3">
        <w:rPr>
          <w:rFonts w:ascii="Browallia New" w:hAnsi="Browallia New" w:cs="Browallia New" w:hint="cs"/>
          <w:sz w:val="32"/>
          <w:szCs w:val="32"/>
          <w:cs/>
        </w:rPr>
        <w:t>ประธาน</w:t>
      </w:r>
      <w:r w:rsidR="00D623A2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EC39A3">
        <w:rPr>
          <w:rFonts w:ascii="Browallia New" w:hAnsi="Browallia New" w:cs="Browallia New" w:hint="cs"/>
          <w:sz w:val="32"/>
          <w:szCs w:val="32"/>
          <w:cs/>
        </w:rPr>
        <w:t>กรรมการบริหาร</w:t>
      </w:r>
      <w:r w:rsidR="00F528C7">
        <w:rPr>
          <w:rFonts w:ascii="Browallia New" w:hAnsi="Browallia New" w:cs="Browallia New" w:hint="cs"/>
          <w:sz w:val="32"/>
          <w:szCs w:val="32"/>
          <w:cs/>
        </w:rPr>
        <w:t>แต่งตั้ง</w:t>
      </w:r>
      <w:r w:rsidR="002407C9">
        <w:rPr>
          <w:rFonts w:ascii="Browallia New" w:hAnsi="Browallia New" w:cs="Browallia New" w:hint="cs"/>
          <w:sz w:val="32"/>
          <w:szCs w:val="32"/>
          <w:cs/>
        </w:rPr>
        <w:t>ตรวจสอบ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แล้วไม่มีปัญหา หรือ</w:t>
      </w:r>
      <w:r w:rsidR="00D623A2"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เป็นเอกสารที่ไม่มีความจำเป็นต้องใช้ประกอบการตรวจสอบ</w:t>
      </w:r>
      <w:r w:rsidR="007A7140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หรือเพื่อการอื่นใดอีก</w:t>
      </w:r>
      <w:r w:rsidR="001D05A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ให้เก็บรักษาไว้</w:t>
      </w:r>
      <w:r w:rsidR="00D623A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37736E">
        <w:rPr>
          <w:rFonts w:ascii="Browallia New" w:hAnsi="Browallia New" w:cs="Browallia New" w:hint="cs"/>
          <w:sz w:val="32"/>
          <w:szCs w:val="32"/>
          <w:cs/>
        </w:rPr>
        <w:t>เป็นเวลาไม่น้อยกว่าห้าปี</w:t>
      </w:r>
    </w:p>
    <w:p w:rsidR="009333AA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153346" w:rsidRPr="00E850DD" w:rsidRDefault="00153346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Pr="00D623A2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95E19" w:rsidRPr="006245FA" w:rsidRDefault="00895E19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9333AA" w:rsidRPr="002407C9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ลักษณะ ๖</w:t>
      </w:r>
    </w:p>
    <w:p w:rsidR="009333AA" w:rsidRPr="002407C9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การตรวจสอบการดำเนินงานและบัญชี</w:t>
      </w:r>
    </w:p>
    <w:p w:rsidR="009333AA" w:rsidRPr="002407C9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2407C9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---------</w:t>
      </w:r>
    </w:p>
    <w:p w:rsidR="009333AA" w:rsidRPr="00705814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9333AA" w:rsidRPr="00DE33B2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2407C9" w:rsidRPr="00DE33B2">
        <w:rPr>
          <w:rFonts w:ascii="Browallia New" w:hAnsi="Browallia New" w:cs="Browallia New" w:hint="cs"/>
          <w:sz w:val="32"/>
          <w:szCs w:val="32"/>
          <w:cs/>
        </w:rPr>
        <w:t>๕๐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 ให้ผู้ตรวจสอบภายในที่</w:t>
      </w:r>
      <w:r w:rsidR="00244B88" w:rsidRPr="00DE33B2">
        <w:rPr>
          <w:rFonts w:ascii="Browallia New" w:hAnsi="Browallia New" w:cs="Browallia New" w:hint="cs"/>
          <w:sz w:val="32"/>
          <w:szCs w:val="32"/>
          <w:cs/>
        </w:rPr>
        <w:t xml:space="preserve"> มหาวิทยาลัยมอบหมาย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ทำหน้าที่ตรวจสอบ</w:t>
      </w:r>
    </w:p>
    <w:p w:rsidR="009333AA" w:rsidRPr="00705814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(๑) บัญชีทางการเงิน</w:t>
      </w:r>
      <w:r w:rsidR="002407C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เพื่อตรวจสอบความถูกต้องในการดำเนินงาน</w:t>
      </w:r>
      <w:r w:rsidR="001D223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ตามระเบียบ</w:t>
      </w:r>
      <w:r w:rsidR="001D22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ความถูกต้อง</w:t>
      </w:r>
      <w:r w:rsidR="001D22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และสมบูรณ์ของหลักฐาน</w:t>
      </w:r>
      <w:r w:rsidR="001D22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และเอกสารทางการเงิน ความถูกต้อง</w:t>
      </w:r>
      <w:r w:rsidR="0012709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และสมบูรณ์ของการบันทึกบัญชีแยกประเภท และความถูกต้องของสรุปผลรวมของรายงานทางการบัญชีตามหลักการบัญชีที่รับรองโดยทั่วไป</w:t>
      </w:r>
    </w:p>
    <w:p w:rsidR="009333AA" w:rsidRPr="00705814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(๒) การบริหาร</w:t>
      </w:r>
      <w:r w:rsidR="0012709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และดำเนินงาน</w:t>
      </w:r>
      <w:r w:rsidR="002407C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เพื่อตรวจสอบประสิทธิภาพ</w:t>
      </w:r>
      <w:r w:rsidR="0012709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และประสิทธิผล</w:t>
      </w:r>
      <w:r w:rsidR="00017F01">
        <w:rPr>
          <w:rFonts w:ascii="Browallia New" w:hAnsi="Browallia New" w:cs="Browallia New"/>
          <w:sz w:val="32"/>
          <w:szCs w:val="32"/>
          <w:cs/>
        </w:rPr>
        <w:br/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ของการบริหาร </w:t>
      </w:r>
      <w:r w:rsidR="00315DD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รวมทั้งการดำเนินงานตามแผนการดำเนินงานประจำปี</w:t>
      </w:r>
    </w:p>
    <w:p w:rsidR="009333AA" w:rsidRPr="00705814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(๓) ประสิทธิผลของการควบคุมภายใน</w:t>
      </w:r>
      <w:r w:rsidR="001D22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และประสิทธิผลของการลงทุนของโรงเรียน</w:t>
      </w:r>
    </w:p>
    <w:p w:rsidR="009333AA" w:rsidRPr="00705814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>(๔) งานอื่นที่มีความจำเป็นตามมาตรฐานการตรวจสอบภายในที่รับรอง</w:t>
      </w:r>
      <w:r w:rsidR="001D223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โดยทั่วไป</w:t>
      </w:r>
    </w:p>
    <w:p w:rsidR="009333AA" w:rsidRPr="00DE33B2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DE33B2">
        <w:rPr>
          <w:rFonts w:ascii="Browallia New" w:hAnsi="Browallia New" w:cs="Browallia New" w:hint="cs"/>
          <w:sz w:val="32"/>
          <w:szCs w:val="32"/>
          <w:cs/>
        </w:rPr>
        <w:t>หลักเกณฑ์และวิธีการตรวจสอบ และการจัดทำรายงานของผู้ตรวจสอบภายใน</w:t>
      </w:r>
      <w:r w:rsidR="00E46061" w:rsidRPr="00DE33B2"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="002E358C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ให้เป็นไปตามระเบียบที่</w:t>
      </w:r>
      <w:r w:rsidR="001D223B">
        <w:rPr>
          <w:rFonts w:ascii="Browallia New" w:hAnsi="Browallia New" w:cs="Browallia New" w:hint="cs"/>
          <w:sz w:val="32"/>
          <w:szCs w:val="32"/>
          <w:cs/>
        </w:rPr>
        <w:t xml:space="preserve"> มหาวิทยาลัย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กำหนด</w:t>
      </w:r>
    </w:p>
    <w:p w:rsidR="009333AA" w:rsidRPr="00DE33B2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9333AA" w:rsidRPr="00DE33B2" w:rsidRDefault="009333AA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DE33B2">
        <w:rPr>
          <w:rFonts w:ascii="Browallia New" w:hAnsi="Browallia New" w:cs="Browallia New" w:hint="cs"/>
          <w:sz w:val="32"/>
          <w:szCs w:val="32"/>
          <w:cs/>
        </w:rPr>
        <w:tab/>
        <w:t xml:space="preserve">ข้อ </w:t>
      </w:r>
      <w:r w:rsidR="002407C9" w:rsidRPr="00DE33B2">
        <w:rPr>
          <w:rFonts w:ascii="Browallia New" w:hAnsi="Browallia New" w:cs="Browallia New" w:hint="cs"/>
          <w:sz w:val="32"/>
          <w:szCs w:val="32"/>
          <w:cs/>
        </w:rPr>
        <w:t>๕๑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 ในการดำเนินการตามข้อ </w:t>
      </w:r>
      <w:r w:rsidR="002407C9" w:rsidRPr="00DE33B2">
        <w:rPr>
          <w:rFonts w:ascii="Browallia New" w:hAnsi="Browallia New" w:cs="Browallia New" w:hint="cs"/>
          <w:sz w:val="32"/>
          <w:szCs w:val="32"/>
          <w:cs/>
        </w:rPr>
        <w:t>๕๐</w:t>
      </w:r>
      <w:r w:rsidRPr="00DE33B2">
        <w:rPr>
          <w:rFonts w:ascii="Browallia New" w:hAnsi="Browallia New" w:cs="Browallia New" w:hint="cs"/>
          <w:sz w:val="32"/>
          <w:szCs w:val="32"/>
          <w:cs/>
        </w:rPr>
        <w:t xml:space="preserve"> ถ้าผู้ตรวจสอบ</w:t>
      </w:r>
      <w:r w:rsidR="008756D7" w:rsidRPr="00DE33B2">
        <w:rPr>
          <w:rFonts w:ascii="Browallia New" w:hAnsi="Browallia New" w:cs="Browallia New" w:hint="cs"/>
          <w:sz w:val="32"/>
          <w:szCs w:val="32"/>
          <w:cs/>
        </w:rPr>
        <w:t xml:space="preserve">ภายในเห็นว่าสมควรมีการพัฒนาการดำเนินงานในเรื่องใด </w:t>
      </w:r>
      <w:r w:rsidR="00315DDB" w:rsidRP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756D7" w:rsidRPr="00DE33B2">
        <w:rPr>
          <w:rFonts w:ascii="Browallia New" w:hAnsi="Browallia New" w:cs="Browallia New" w:hint="cs"/>
          <w:sz w:val="32"/>
          <w:szCs w:val="32"/>
          <w:cs/>
        </w:rPr>
        <w:t>ให้ผู้ตรวจสอบภายในเสนอแนะต่อผู้อำนวยการก่อนทำรายงานตาม</w:t>
      </w:r>
      <w:r w:rsidR="006245FA" w:rsidRPr="00DE33B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8756D7" w:rsidRPr="00DE33B2">
        <w:rPr>
          <w:rFonts w:ascii="Browallia New" w:hAnsi="Browallia New" w:cs="Browallia New" w:hint="cs"/>
          <w:sz w:val="32"/>
          <w:szCs w:val="32"/>
          <w:cs/>
        </w:rPr>
        <w:t xml:space="preserve">ข้อ </w:t>
      </w:r>
      <w:r w:rsidR="002407C9" w:rsidRPr="00DE33B2">
        <w:rPr>
          <w:rFonts w:ascii="Browallia New" w:hAnsi="Browallia New" w:cs="Browallia New" w:hint="cs"/>
          <w:sz w:val="32"/>
          <w:szCs w:val="32"/>
          <w:cs/>
        </w:rPr>
        <w:t>๕๐</w:t>
      </w:r>
      <w:r w:rsidR="008756D7" w:rsidRPr="00DE33B2">
        <w:rPr>
          <w:rFonts w:ascii="Browallia New" w:hAnsi="Browallia New" w:cs="Browallia New" w:hint="cs"/>
          <w:sz w:val="32"/>
          <w:szCs w:val="32"/>
          <w:cs/>
        </w:rPr>
        <w:t xml:space="preserve"> วรรคสอง</w:t>
      </w:r>
    </w:p>
    <w:p w:rsidR="008756D7" w:rsidRPr="0037736E" w:rsidRDefault="008756D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756D7" w:rsidRPr="00DE33B2" w:rsidRDefault="008756D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  <w:t xml:space="preserve">ข้อ </w:t>
      </w:r>
      <w:r w:rsidR="002407C9">
        <w:rPr>
          <w:rFonts w:ascii="Browallia New" w:hAnsi="Browallia New" w:cs="Browallia New" w:hint="cs"/>
          <w:sz w:val="32"/>
          <w:szCs w:val="32"/>
          <w:cs/>
        </w:rPr>
        <w:t xml:space="preserve">๕๒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ให้โรงเรียนเสนอรายงานผลการตรวจสอบบัญชี</w:t>
      </w:r>
      <w:r w:rsidR="0012709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>และการเงินของ</w:t>
      </w:r>
      <w:r w:rsidR="00017F01">
        <w:rPr>
          <w:rFonts w:ascii="Browallia New" w:hAnsi="Browallia New" w:cs="Browallia New"/>
          <w:sz w:val="32"/>
          <w:szCs w:val="32"/>
          <w:cs/>
        </w:rPr>
        <w:br/>
      </w:r>
      <w:r w:rsidR="00F528C7" w:rsidRPr="00DE33B2">
        <w:rPr>
          <w:rFonts w:ascii="Browallia New" w:hAnsi="Browallia New" w:cs="Browallia New" w:hint="cs"/>
          <w:sz w:val="32"/>
          <w:szCs w:val="32"/>
          <w:cs/>
        </w:rPr>
        <w:t>ผู้สอบบัญชีรับอนุญาตที่</w:t>
      </w:r>
      <w:r w:rsidR="00541C38" w:rsidRPr="00DE33B2">
        <w:rPr>
          <w:rFonts w:ascii="Browallia New" w:hAnsi="Browallia New" w:cs="Browallia New" w:hint="cs"/>
          <w:sz w:val="32"/>
          <w:szCs w:val="32"/>
          <w:cs/>
        </w:rPr>
        <w:t xml:space="preserve"> ประธาน</w:t>
      </w:r>
      <w:r w:rsidR="001A543D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541C38" w:rsidRPr="00DE33B2">
        <w:rPr>
          <w:rFonts w:ascii="Browallia New" w:hAnsi="Browallia New" w:cs="Browallia New" w:hint="cs"/>
          <w:sz w:val="32"/>
          <w:szCs w:val="32"/>
          <w:cs/>
        </w:rPr>
        <w:t>กรรมการบริหาร</w:t>
      </w:r>
      <w:r w:rsidR="00F528C7" w:rsidRPr="00DE33B2">
        <w:rPr>
          <w:rFonts w:ascii="Browallia New" w:hAnsi="Browallia New" w:cs="Browallia New" w:hint="cs"/>
          <w:sz w:val="32"/>
          <w:szCs w:val="32"/>
          <w:cs/>
        </w:rPr>
        <w:t>แต่งตั้ง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ต่อมหาวิทยาลัย</w:t>
      </w:r>
      <w:r w:rsidR="0088672C" w:rsidRPr="00DE33B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DE33B2">
        <w:rPr>
          <w:rFonts w:ascii="Browallia New" w:hAnsi="Browallia New" w:cs="Browallia New" w:hint="cs"/>
          <w:sz w:val="32"/>
          <w:szCs w:val="32"/>
          <w:cs/>
        </w:rPr>
        <w:t>เมื่อสิ้นปีงบประมาณทุกปี</w:t>
      </w:r>
    </w:p>
    <w:p w:rsidR="00127092" w:rsidRPr="00705814" w:rsidRDefault="00127092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8756D7" w:rsidRPr="00705814" w:rsidRDefault="008756D7" w:rsidP="00E96BDA">
      <w:pPr>
        <w:tabs>
          <w:tab w:val="left" w:pos="1440"/>
          <w:tab w:val="center" w:pos="432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3F60F5" w:rsidRDefault="008756D7" w:rsidP="00E96BDA">
      <w:pPr>
        <w:tabs>
          <w:tab w:val="left" w:pos="1440"/>
          <w:tab w:val="left" w:pos="3119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  <w:cs/>
        </w:rPr>
        <w:tab/>
      </w:r>
      <w:r w:rsidR="00361C91">
        <w:rPr>
          <w:rFonts w:ascii="Browallia New" w:hAnsi="Browallia New" w:cs="Browallia New" w:hint="cs"/>
          <w:sz w:val="32"/>
          <w:szCs w:val="32"/>
          <w:cs/>
        </w:rPr>
        <w:tab/>
      </w:r>
      <w:r w:rsidRPr="00705814">
        <w:rPr>
          <w:rFonts w:ascii="Browallia New" w:hAnsi="Browallia New" w:cs="Browallia New" w:hint="cs"/>
          <w:sz w:val="32"/>
          <w:szCs w:val="32"/>
          <w:cs/>
        </w:rPr>
        <w:t>ประกาศ ณ</w:t>
      </w:r>
      <w:r w:rsidR="0007124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705814">
        <w:rPr>
          <w:rFonts w:ascii="Browallia New" w:hAnsi="Browallia New" w:cs="Browallia New" w:hint="cs"/>
          <w:sz w:val="32"/>
          <w:szCs w:val="32"/>
          <w:cs/>
        </w:rPr>
        <w:t xml:space="preserve"> วันที่</w:t>
      </w:r>
      <w:r w:rsidR="002407C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DE33B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15DDB" w:rsidRPr="00BF07D4">
        <w:rPr>
          <w:rFonts w:ascii="Browallia New" w:hAnsi="Browallia New" w:cs="Browallia New" w:hint="cs"/>
          <w:color w:val="0000FF"/>
          <w:sz w:val="36"/>
          <w:szCs w:val="36"/>
          <w:cs/>
        </w:rPr>
        <w:t xml:space="preserve"> </w:t>
      </w:r>
      <w:r w:rsidR="0007124F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315DD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F25F9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bookmarkStart w:id="0" w:name="_GoBack"/>
      <w:bookmarkEnd w:id="0"/>
      <w:r w:rsidR="00167C32">
        <w:rPr>
          <w:rFonts w:ascii="Browallia New" w:hAnsi="Browallia New" w:cs="Browallia New" w:hint="cs"/>
          <w:sz w:val="32"/>
          <w:szCs w:val="32"/>
          <w:cs/>
        </w:rPr>
        <w:t>พฤศจิกายน</w:t>
      </w:r>
      <w:r w:rsidR="00EC39A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407C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15DD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C364C">
        <w:rPr>
          <w:rFonts w:ascii="Browallia New" w:hAnsi="Browallia New" w:cs="Browallia New" w:hint="cs"/>
          <w:sz w:val="32"/>
          <w:szCs w:val="32"/>
          <w:cs/>
        </w:rPr>
        <w:t xml:space="preserve">พ.ศ.  </w:t>
      </w:r>
      <w:r w:rsidR="0007124F">
        <w:rPr>
          <w:rFonts w:ascii="Browallia New" w:hAnsi="Browallia New" w:cs="Browallia New" w:hint="cs"/>
          <w:sz w:val="32"/>
          <w:szCs w:val="32"/>
          <w:cs/>
        </w:rPr>
        <w:t>๒๕๖๑</w:t>
      </w:r>
    </w:p>
    <w:p w:rsidR="00023978" w:rsidRPr="00705814" w:rsidRDefault="00023978" w:rsidP="00E96BDA">
      <w:pPr>
        <w:tabs>
          <w:tab w:val="left" w:pos="1440"/>
          <w:tab w:val="left" w:pos="3119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07124F" w:rsidRDefault="0007124F" w:rsidP="00E96BDA">
      <w:pPr>
        <w:ind w:left="5040"/>
        <w:jc w:val="thaiDistribute"/>
        <w:rPr>
          <w:rFonts w:ascii="Angsana New" w:hAnsi="Angsana New"/>
          <w:sz w:val="32"/>
          <w:szCs w:val="32"/>
        </w:rPr>
      </w:pPr>
    </w:p>
    <w:p w:rsidR="00127092" w:rsidRPr="00DE33B2" w:rsidRDefault="00127092" w:rsidP="00E96BDA">
      <w:pPr>
        <w:ind w:left="5040"/>
        <w:jc w:val="thaiDistribute"/>
        <w:rPr>
          <w:rFonts w:ascii="Angsana New" w:hAnsi="Angsana New"/>
          <w:sz w:val="32"/>
          <w:szCs w:val="32"/>
        </w:rPr>
      </w:pPr>
    </w:p>
    <w:p w:rsidR="00127092" w:rsidRDefault="00127092" w:rsidP="00E96BDA">
      <w:pPr>
        <w:ind w:left="5040"/>
        <w:jc w:val="thaiDistribute"/>
        <w:rPr>
          <w:rFonts w:ascii="Angsana New" w:hAnsi="Angsana New"/>
          <w:sz w:val="32"/>
          <w:szCs w:val="32"/>
        </w:rPr>
      </w:pPr>
    </w:p>
    <w:p w:rsidR="00361C91" w:rsidRPr="00DE33B2" w:rsidRDefault="00127092" w:rsidP="00127092">
      <w:pPr>
        <w:ind w:left="360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E33B2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DE33B2" w:rsidRPr="00DE33B2"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Pr="00DE33B2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4014C8">
        <w:rPr>
          <w:rFonts w:ascii="Browallia New" w:hAnsi="Browallia New" w:cs="Browallia New"/>
          <w:sz w:val="32"/>
          <w:szCs w:val="32"/>
          <w:cs/>
        </w:rPr>
        <w:t>(</w:t>
      </w:r>
      <w:r w:rsidR="00361C91" w:rsidRPr="00DE33B2">
        <w:rPr>
          <w:rFonts w:ascii="Browallia New" w:hAnsi="Browallia New" w:cs="Browallia New"/>
          <w:sz w:val="32"/>
          <w:szCs w:val="32"/>
          <w:cs/>
        </w:rPr>
        <w:t xml:space="preserve">ศาสตราจารย์ ดร. </w:t>
      </w:r>
      <w:r w:rsidR="004014C8">
        <w:rPr>
          <w:rFonts w:ascii="Browallia New" w:hAnsi="Browallia New" w:cs="Browallia New"/>
          <w:sz w:val="32"/>
          <w:szCs w:val="32"/>
          <w:cs/>
        </w:rPr>
        <w:t>สุรพล นิติไกรพจน์</w:t>
      </w:r>
      <w:r w:rsidR="00361C91" w:rsidRPr="00DE33B2">
        <w:rPr>
          <w:rFonts w:ascii="Browallia New" w:hAnsi="Browallia New" w:cs="Browallia New"/>
          <w:sz w:val="32"/>
          <w:szCs w:val="32"/>
          <w:cs/>
        </w:rPr>
        <w:t>)</w:t>
      </w:r>
    </w:p>
    <w:p w:rsidR="00361C91" w:rsidRPr="00DE33B2" w:rsidRDefault="00127092" w:rsidP="00E96BDA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DE33B2">
        <w:rPr>
          <w:rFonts w:ascii="Browallia New" w:hAnsi="Browallia New" w:cs="Browallia New"/>
          <w:sz w:val="32"/>
          <w:szCs w:val="32"/>
          <w:cs/>
        </w:rPr>
        <w:tab/>
      </w:r>
      <w:r w:rsidRPr="00DE33B2">
        <w:rPr>
          <w:rFonts w:ascii="Browallia New" w:hAnsi="Browallia New" w:cs="Browallia New"/>
          <w:sz w:val="32"/>
          <w:szCs w:val="32"/>
          <w:cs/>
        </w:rPr>
        <w:tab/>
      </w:r>
      <w:r w:rsidRPr="00DE33B2">
        <w:rPr>
          <w:rFonts w:ascii="Browallia New" w:hAnsi="Browallia New" w:cs="Browallia New"/>
          <w:sz w:val="32"/>
          <w:szCs w:val="32"/>
          <w:cs/>
        </w:rPr>
        <w:tab/>
      </w:r>
      <w:r w:rsidRPr="00DE33B2">
        <w:rPr>
          <w:rFonts w:ascii="Browallia New" w:hAnsi="Browallia New" w:cs="Browallia New"/>
          <w:sz w:val="32"/>
          <w:szCs w:val="32"/>
          <w:cs/>
        </w:rPr>
        <w:tab/>
        <w:t xml:space="preserve">     </w:t>
      </w:r>
      <w:r w:rsidR="00DE33B2" w:rsidRPr="00DE33B2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E04E03">
        <w:rPr>
          <w:rFonts w:ascii="Browallia New" w:hAnsi="Browallia New" w:cs="Browallia New"/>
          <w:sz w:val="32"/>
          <w:szCs w:val="32"/>
        </w:rPr>
        <w:t xml:space="preserve"> </w:t>
      </w:r>
      <w:r w:rsidR="004014C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14C8">
        <w:rPr>
          <w:rFonts w:ascii="Browallia New" w:hAnsi="Browallia New" w:cs="Browallia New"/>
          <w:sz w:val="32"/>
          <w:szCs w:val="32"/>
          <w:cs/>
        </w:rPr>
        <w:t>ประธาน</w:t>
      </w:r>
      <w:r w:rsidR="00E04E03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361C91" w:rsidRPr="00DE33B2">
        <w:rPr>
          <w:rFonts w:ascii="Browallia New" w:hAnsi="Browallia New" w:cs="Browallia New"/>
          <w:sz w:val="32"/>
          <w:szCs w:val="32"/>
          <w:cs/>
        </w:rPr>
        <w:t>กรรมการบริหารโรงเรียน</w:t>
      </w:r>
    </w:p>
    <w:p w:rsidR="008756D7" w:rsidRPr="00DE33B2" w:rsidRDefault="0007124F" w:rsidP="00895E19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DE33B2">
        <w:rPr>
          <w:rFonts w:ascii="Browallia New" w:hAnsi="Browallia New" w:cs="Browallia New"/>
          <w:sz w:val="32"/>
          <w:szCs w:val="32"/>
          <w:cs/>
        </w:rPr>
        <w:t xml:space="preserve">                                                                                                     </w:t>
      </w:r>
    </w:p>
    <w:sectPr w:rsidR="008756D7" w:rsidRPr="00DE33B2" w:rsidSect="00765AF4">
      <w:headerReference w:type="even" r:id="rId9"/>
      <w:headerReference w:type="default" r:id="rId10"/>
      <w:pgSz w:w="11906" w:h="16838" w:code="9"/>
      <w:pgMar w:top="1797" w:right="1376" w:bottom="1258" w:left="162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46" w:rsidRDefault="005F0D46">
      <w:r>
        <w:separator/>
      </w:r>
    </w:p>
  </w:endnote>
  <w:endnote w:type="continuationSeparator" w:id="0">
    <w:p w:rsidR="005F0D46" w:rsidRDefault="005F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46" w:rsidRDefault="005F0D46">
      <w:r>
        <w:separator/>
      </w:r>
    </w:p>
  </w:footnote>
  <w:footnote w:type="continuationSeparator" w:id="0">
    <w:p w:rsidR="005F0D46" w:rsidRDefault="005F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78" w:rsidRDefault="003A4178" w:rsidP="002650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A4178" w:rsidRDefault="003A4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78" w:rsidRDefault="003A4178" w:rsidP="002650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F25F9">
      <w:rPr>
        <w:rStyle w:val="PageNumber"/>
        <w:noProof/>
        <w:cs/>
      </w:rPr>
      <w:t>๑๑</w:t>
    </w:r>
    <w:r>
      <w:rPr>
        <w:rStyle w:val="PageNumber"/>
        <w:cs/>
      </w:rPr>
      <w:fldChar w:fldCharType="end"/>
    </w:r>
  </w:p>
  <w:p w:rsidR="003A4178" w:rsidRDefault="003A4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5508"/>
    <w:multiLevelType w:val="hybridMultilevel"/>
    <w:tmpl w:val="99DC1B68"/>
    <w:lvl w:ilvl="0" w:tplc="099877D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2"/>
    <w:rsid w:val="0000509E"/>
    <w:rsid w:val="000070AC"/>
    <w:rsid w:val="00017F01"/>
    <w:rsid w:val="00023978"/>
    <w:rsid w:val="00023EA6"/>
    <w:rsid w:val="00035E03"/>
    <w:rsid w:val="00042CFF"/>
    <w:rsid w:val="000520F5"/>
    <w:rsid w:val="00054380"/>
    <w:rsid w:val="00055B62"/>
    <w:rsid w:val="00061A32"/>
    <w:rsid w:val="0007124F"/>
    <w:rsid w:val="00072269"/>
    <w:rsid w:val="000746CA"/>
    <w:rsid w:val="00081660"/>
    <w:rsid w:val="00091F0A"/>
    <w:rsid w:val="000A4FF0"/>
    <w:rsid w:val="000E7B51"/>
    <w:rsid w:val="000F259C"/>
    <w:rsid w:val="00101509"/>
    <w:rsid w:val="00107C55"/>
    <w:rsid w:val="00111B2B"/>
    <w:rsid w:val="00121F68"/>
    <w:rsid w:val="00127092"/>
    <w:rsid w:val="00153346"/>
    <w:rsid w:val="00160B6D"/>
    <w:rsid w:val="00161A6B"/>
    <w:rsid w:val="00164755"/>
    <w:rsid w:val="0016688F"/>
    <w:rsid w:val="00167C32"/>
    <w:rsid w:val="00175F5C"/>
    <w:rsid w:val="0018214C"/>
    <w:rsid w:val="001A0C16"/>
    <w:rsid w:val="001A1A7E"/>
    <w:rsid w:val="001A543D"/>
    <w:rsid w:val="001A71EB"/>
    <w:rsid w:val="001A7FD1"/>
    <w:rsid w:val="001B415C"/>
    <w:rsid w:val="001B6958"/>
    <w:rsid w:val="001B6D55"/>
    <w:rsid w:val="001D05A9"/>
    <w:rsid w:val="001D223B"/>
    <w:rsid w:val="001D69F9"/>
    <w:rsid w:val="001F25F9"/>
    <w:rsid w:val="00200A8D"/>
    <w:rsid w:val="0021015E"/>
    <w:rsid w:val="0021135A"/>
    <w:rsid w:val="00230897"/>
    <w:rsid w:val="00231F98"/>
    <w:rsid w:val="00232C43"/>
    <w:rsid w:val="002407C9"/>
    <w:rsid w:val="00242C0C"/>
    <w:rsid w:val="00244B88"/>
    <w:rsid w:val="00261C2C"/>
    <w:rsid w:val="00265010"/>
    <w:rsid w:val="00276E9C"/>
    <w:rsid w:val="0029415F"/>
    <w:rsid w:val="00295D1C"/>
    <w:rsid w:val="002A7794"/>
    <w:rsid w:val="002B02EF"/>
    <w:rsid w:val="002D207D"/>
    <w:rsid w:val="002E010D"/>
    <w:rsid w:val="002E358C"/>
    <w:rsid w:val="002F7629"/>
    <w:rsid w:val="002F7EB1"/>
    <w:rsid w:val="0031047E"/>
    <w:rsid w:val="00315DDB"/>
    <w:rsid w:val="00330044"/>
    <w:rsid w:val="0033687B"/>
    <w:rsid w:val="003428C4"/>
    <w:rsid w:val="0035452C"/>
    <w:rsid w:val="00357268"/>
    <w:rsid w:val="00357D40"/>
    <w:rsid w:val="00361C91"/>
    <w:rsid w:val="00364AF4"/>
    <w:rsid w:val="00375139"/>
    <w:rsid w:val="0037736E"/>
    <w:rsid w:val="00384385"/>
    <w:rsid w:val="00385D9B"/>
    <w:rsid w:val="003A0093"/>
    <w:rsid w:val="003A4178"/>
    <w:rsid w:val="003B46E7"/>
    <w:rsid w:val="003C12B2"/>
    <w:rsid w:val="003D0394"/>
    <w:rsid w:val="003E0334"/>
    <w:rsid w:val="003F2ACD"/>
    <w:rsid w:val="003F347F"/>
    <w:rsid w:val="003F60F5"/>
    <w:rsid w:val="003F615C"/>
    <w:rsid w:val="004014C8"/>
    <w:rsid w:val="004042DE"/>
    <w:rsid w:val="00404AF7"/>
    <w:rsid w:val="00411C11"/>
    <w:rsid w:val="00421F86"/>
    <w:rsid w:val="00426157"/>
    <w:rsid w:val="00451B03"/>
    <w:rsid w:val="0045450D"/>
    <w:rsid w:val="00456349"/>
    <w:rsid w:val="00466655"/>
    <w:rsid w:val="004748BC"/>
    <w:rsid w:val="00480729"/>
    <w:rsid w:val="004865C8"/>
    <w:rsid w:val="004A3570"/>
    <w:rsid w:val="004A751F"/>
    <w:rsid w:val="004B13D3"/>
    <w:rsid w:val="004D3237"/>
    <w:rsid w:val="004E4DE2"/>
    <w:rsid w:val="00502A97"/>
    <w:rsid w:val="00505437"/>
    <w:rsid w:val="005065D1"/>
    <w:rsid w:val="005312BD"/>
    <w:rsid w:val="00534656"/>
    <w:rsid w:val="005366C7"/>
    <w:rsid w:val="00536E42"/>
    <w:rsid w:val="00541C38"/>
    <w:rsid w:val="00550446"/>
    <w:rsid w:val="005556B6"/>
    <w:rsid w:val="00560031"/>
    <w:rsid w:val="00562656"/>
    <w:rsid w:val="005807CA"/>
    <w:rsid w:val="005911F5"/>
    <w:rsid w:val="00591BDF"/>
    <w:rsid w:val="00597BEA"/>
    <w:rsid w:val="005A4B13"/>
    <w:rsid w:val="005D142A"/>
    <w:rsid w:val="005E6808"/>
    <w:rsid w:val="005F0D46"/>
    <w:rsid w:val="005F4CF0"/>
    <w:rsid w:val="00600AC1"/>
    <w:rsid w:val="006135A3"/>
    <w:rsid w:val="00623D45"/>
    <w:rsid w:val="006245FA"/>
    <w:rsid w:val="00644C91"/>
    <w:rsid w:val="00650C6D"/>
    <w:rsid w:val="00652C8A"/>
    <w:rsid w:val="00656BE2"/>
    <w:rsid w:val="00657488"/>
    <w:rsid w:val="00666003"/>
    <w:rsid w:val="00672F7E"/>
    <w:rsid w:val="006755C8"/>
    <w:rsid w:val="006B3FE2"/>
    <w:rsid w:val="006C364C"/>
    <w:rsid w:val="006D08FC"/>
    <w:rsid w:val="006E4105"/>
    <w:rsid w:val="006F693E"/>
    <w:rsid w:val="00705814"/>
    <w:rsid w:val="00713DE2"/>
    <w:rsid w:val="007238EA"/>
    <w:rsid w:val="007411F3"/>
    <w:rsid w:val="00743673"/>
    <w:rsid w:val="007448FE"/>
    <w:rsid w:val="00754851"/>
    <w:rsid w:val="00765AF4"/>
    <w:rsid w:val="007815E0"/>
    <w:rsid w:val="00781D28"/>
    <w:rsid w:val="00786CFC"/>
    <w:rsid w:val="007873F1"/>
    <w:rsid w:val="00793AB3"/>
    <w:rsid w:val="00794FF0"/>
    <w:rsid w:val="007975C1"/>
    <w:rsid w:val="007A09A2"/>
    <w:rsid w:val="007A2608"/>
    <w:rsid w:val="007A7140"/>
    <w:rsid w:val="007E7D4D"/>
    <w:rsid w:val="008040AB"/>
    <w:rsid w:val="00824FB7"/>
    <w:rsid w:val="00833C1C"/>
    <w:rsid w:val="00841D17"/>
    <w:rsid w:val="008756D7"/>
    <w:rsid w:val="0088672C"/>
    <w:rsid w:val="00895E19"/>
    <w:rsid w:val="008A6743"/>
    <w:rsid w:val="008A6796"/>
    <w:rsid w:val="008C7DE5"/>
    <w:rsid w:val="008F4D6C"/>
    <w:rsid w:val="00922A48"/>
    <w:rsid w:val="009333AA"/>
    <w:rsid w:val="00963602"/>
    <w:rsid w:val="00981941"/>
    <w:rsid w:val="00990E88"/>
    <w:rsid w:val="009957FA"/>
    <w:rsid w:val="00996D59"/>
    <w:rsid w:val="009B19F7"/>
    <w:rsid w:val="009B7710"/>
    <w:rsid w:val="009C2477"/>
    <w:rsid w:val="009C6CFB"/>
    <w:rsid w:val="009E12F3"/>
    <w:rsid w:val="009F6A03"/>
    <w:rsid w:val="00A012D0"/>
    <w:rsid w:val="00A07DBE"/>
    <w:rsid w:val="00A12089"/>
    <w:rsid w:val="00A20357"/>
    <w:rsid w:val="00A25B99"/>
    <w:rsid w:val="00A460BB"/>
    <w:rsid w:val="00A4675A"/>
    <w:rsid w:val="00A50078"/>
    <w:rsid w:val="00A829DC"/>
    <w:rsid w:val="00AA2C75"/>
    <w:rsid w:val="00AD38D0"/>
    <w:rsid w:val="00AD5F30"/>
    <w:rsid w:val="00AE66A0"/>
    <w:rsid w:val="00AF37A1"/>
    <w:rsid w:val="00B00341"/>
    <w:rsid w:val="00B23B2D"/>
    <w:rsid w:val="00B33988"/>
    <w:rsid w:val="00B34B3F"/>
    <w:rsid w:val="00B47F95"/>
    <w:rsid w:val="00B527F6"/>
    <w:rsid w:val="00B564EE"/>
    <w:rsid w:val="00B57897"/>
    <w:rsid w:val="00B62CE9"/>
    <w:rsid w:val="00B64B63"/>
    <w:rsid w:val="00B67E5D"/>
    <w:rsid w:val="00B7070B"/>
    <w:rsid w:val="00B71696"/>
    <w:rsid w:val="00B731FB"/>
    <w:rsid w:val="00B74BB1"/>
    <w:rsid w:val="00BA2775"/>
    <w:rsid w:val="00BB19DD"/>
    <w:rsid w:val="00BB74C8"/>
    <w:rsid w:val="00BC293A"/>
    <w:rsid w:val="00BC3D4D"/>
    <w:rsid w:val="00BC724C"/>
    <w:rsid w:val="00BD1126"/>
    <w:rsid w:val="00BD6EE2"/>
    <w:rsid w:val="00BE4321"/>
    <w:rsid w:val="00BF07D4"/>
    <w:rsid w:val="00BF3B57"/>
    <w:rsid w:val="00BF5E26"/>
    <w:rsid w:val="00C27206"/>
    <w:rsid w:val="00C35703"/>
    <w:rsid w:val="00C41BA6"/>
    <w:rsid w:val="00C51E52"/>
    <w:rsid w:val="00C8537D"/>
    <w:rsid w:val="00C93432"/>
    <w:rsid w:val="00C93988"/>
    <w:rsid w:val="00CC2170"/>
    <w:rsid w:val="00CC2443"/>
    <w:rsid w:val="00CC60DB"/>
    <w:rsid w:val="00CC7684"/>
    <w:rsid w:val="00CD0E8D"/>
    <w:rsid w:val="00CD7DEA"/>
    <w:rsid w:val="00CE06EA"/>
    <w:rsid w:val="00CF3382"/>
    <w:rsid w:val="00D25AB0"/>
    <w:rsid w:val="00D27008"/>
    <w:rsid w:val="00D623A2"/>
    <w:rsid w:val="00D75C7D"/>
    <w:rsid w:val="00D90F1D"/>
    <w:rsid w:val="00DD4EF6"/>
    <w:rsid w:val="00DD6448"/>
    <w:rsid w:val="00DE15B3"/>
    <w:rsid w:val="00DE33B2"/>
    <w:rsid w:val="00DF0F71"/>
    <w:rsid w:val="00DF36E8"/>
    <w:rsid w:val="00DF5CDC"/>
    <w:rsid w:val="00E01C41"/>
    <w:rsid w:val="00E041BE"/>
    <w:rsid w:val="00E04E03"/>
    <w:rsid w:val="00E37630"/>
    <w:rsid w:val="00E46061"/>
    <w:rsid w:val="00E55390"/>
    <w:rsid w:val="00E60B4F"/>
    <w:rsid w:val="00E61F94"/>
    <w:rsid w:val="00E61FF8"/>
    <w:rsid w:val="00E77A2B"/>
    <w:rsid w:val="00E850DD"/>
    <w:rsid w:val="00E87266"/>
    <w:rsid w:val="00E96BDA"/>
    <w:rsid w:val="00EA6A47"/>
    <w:rsid w:val="00EB5A49"/>
    <w:rsid w:val="00EC39A3"/>
    <w:rsid w:val="00EE1868"/>
    <w:rsid w:val="00EF4524"/>
    <w:rsid w:val="00EF64DD"/>
    <w:rsid w:val="00F16446"/>
    <w:rsid w:val="00F212FF"/>
    <w:rsid w:val="00F227EE"/>
    <w:rsid w:val="00F477F0"/>
    <w:rsid w:val="00F528C7"/>
    <w:rsid w:val="00F57CC1"/>
    <w:rsid w:val="00F62BFF"/>
    <w:rsid w:val="00F81513"/>
    <w:rsid w:val="00F867AA"/>
    <w:rsid w:val="00FB1147"/>
    <w:rsid w:val="00FB334E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3311E"/>
  <w15:chartTrackingRefBased/>
  <w15:docId w15:val="{39384433-D109-488F-B9CB-04B19BA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0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5AB0"/>
  </w:style>
  <w:style w:type="paragraph" w:styleId="BalloonText">
    <w:name w:val="Balloon Text"/>
    <w:basedOn w:val="Normal"/>
    <w:link w:val="BalloonTextChar"/>
    <w:uiPriority w:val="99"/>
    <w:semiHidden/>
    <w:unhideWhenUsed/>
    <w:rsid w:val="00055B6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55B62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9819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194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BA93-AEFE-426B-8A1C-2F2E83B6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Thammasat University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Jon</dc:creator>
  <cp:keywords/>
  <dc:description/>
  <cp:lastModifiedBy>User</cp:lastModifiedBy>
  <cp:revision>13</cp:revision>
  <cp:lastPrinted>2018-11-02T08:16:00Z</cp:lastPrinted>
  <dcterms:created xsi:type="dcterms:W3CDTF">2018-11-02T07:08:00Z</dcterms:created>
  <dcterms:modified xsi:type="dcterms:W3CDTF">2022-06-27T09:14:00Z</dcterms:modified>
</cp:coreProperties>
</file>