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6868EFDC" w:rsidR="00034E17" w:rsidRPr="00DC149A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E6E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51799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ชื่อตำแหน่งและมาตรฐานกำหนดตำแหน่งของพนักงานมหาวิทยาลัย สายวิชาการ พ.ศ. ๒๕๖๔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E3154B" w14:textId="6A1FEEA4" w:rsidR="000F5BF9" w:rsidRDefault="000F5BF9" w:rsidP="00517991">
      <w:pPr>
        <w:tabs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</w:rPr>
        <w:tab/>
      </w:r>
      <w:r w:rsidR="001B2459" w:rsidRPr="00DC149A">
        <w:rPr>
          <w:rFonts w:ascii="TH SarabunPSK" w:hAnsi="TH SarabunPSK" w:cs="TH SarabunPSK"/>
          <w:sz w:val="32"/>
          <w:szCs w:val="32"/>
          <w:cs/>
        </w:rPr>
        <w:t>โดยที่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เป็นการสมควรให้มีประกาศมหาวิทยาลัยธรรมศาสตร์ เรื่อง </w:t>
      </w:r>
      <w:r w:rsidR="00517991" w:rsidRPr="00517991">
        <w:rPr>
          <w:rFonts w:ascii="TH SarabunPSK" w:hAnsi="TH SarabunPSK" w:cs="TH SarabunPSK"/>
          <w:sz w:val="32"/>
          <w:szCs w:val="32"/>
          <w:cs/>
        </w:rPr>
        <w:t>ชื่อตำแหน่งและมาตรฐานกำหนดตำแหน่งของพนักงานมหาวิทยาลัย สายวิชาการ</w:t>
      </w:r>
    </w:p>
    <w:p w14:paraId="66130103" w14:textId="555091DB" w:rsidR="00517991" w:rsidRDefault="00517991" w:rsidP="00517991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ประกอบกับข้อ ๑๕ ของข้อบังคับมหาวิทยาลัยธรรมศาสตร์ ว่าด้วยการบริหารบุคคลพนักงานมหาวิทยาลัย </w:t>
      </w:r>
      <w:r w:rsidR="00D7338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พ.ศ. ๒๕๕๙ ซึ่งแก้ไขเพิ่มเติมโดยข้อบังคับมหาวิทยาลัยธรรมศาสตร์ ว่าด้วยการบริหารบุคคลพนักงานมหาวิทยาลัย (ฉบับที่ ๔) พ.ศ. ๒๕๖๓ อธิการบดีโดยข้อเสนอของคณะกรรมการบริหารบุคคลในการประชุมครั้งที่ ๑/๒๕๖๓ เมื่อวันที่ ๑๖ มีนาคม พ.ศ. ๒๕๖๓ เห็นชอบให้ออกประกาศไว้ดังนี้</w:t>
      </w:r>
    </w:p>
    <w:p w14:paraId="6F636281" w14:textId="0DD0C99E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Pr="00517991">
        <w:rPr>
          <w:rFonts w:ascii="TH SarabunPSK" w:hAnsi="TH SarabunPSK" w:cs="TH SarabunPSK"/>
          <w:sz w:val="32"/>
          <w:szCs w:val="32"/>
          <w:cs/>
        </w:rPr>
        <w:t>มาตรฐานกำหนดตำแหน่งของพนักงานมหาวิทยาลัย สายวิชาการ พ.ศ. ๒๕๖๔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35DD78DA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ประกาศนี้ให้ใช้บังคับถัดจากวันประกาศเป็นต้นไป</w:t>
      </w:r>
    </w:p>
    <w:p w14:paraId="0C72237B" w14:textId="67A834C4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ให้กำหนดมาตรฐานกำหนดตำแหน่งพนักงานมหาวิทยาลัย สายวิชาการ ตามแนบท้ายประกาศนี้</w:t>
      </w:r>
    </w:p>
    <w:p w14:paraId="3AFD365E" w14:textId="1692405E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การกำหนดตำแหน่งพนักงานมหาวิทยาลัยที่บรรจุใหม่ให้กำหนดตำแหน่ง</w:t>
      </w:r>
      <w:r w:rsidR="009D3807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มาตรฐานกำหนดตำแหน่งพนักงานมหาวิทยาลัย สายวิชาการ ตามประกาศนี้</w:t>
      </w:r>
    </w:p>
    <w:p w14:paraId="2360B09E" w14:textId="77777777" w:rsidR="00517991" w:rsidRPr="00DC149A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7F24AB85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๑๓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517991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3BC1970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617205B5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EC32689" w14:textId="0FC5AD42" w:rsidR="00517991" w:rsidRDefault="002B2364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เอกสารแนบท้ายประกาศ</w:t>
      </w:r>
    </w:p>
    <w:p w14:paraId="622D1DB7" w14:textId="77777777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022F04" w14:textId="77D9D084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บัญชีรายชื่อตำแหน่งพนักงานมหาวิทยาลัย สายวิชาการ มหาวิทยาลัยธรรมศาสตร์</w:t>
      </w:r>
    </w:p>
    <w:p w14:paraId="7A214C63" w14:textId="143A4EFC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แนบท้ายประกาศมหาวิทยาลัยธรรมศาสตร์ เรื่อง ชื่อตำแหน่งและมาตรฐานกำหนดตำแหน่ง</w:t>
      </w:r>
    </w:p>
    <w:p w14:paraId="1BF4C30F" w14:textId="2CD141B9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ของพนักงานมหาวิทยาลัย สายวิชาการ พ.ศ. ๒๕๖๔</w:t>
      </w:r>
    </w:p>
    <w:p w14:paraId="0BF57B2F" w14:textId="77777777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D32DA5" w14:textId="0CE01796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071F7463" w14:textId="0154E757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สอนและวิจัย</w:t>
      </w:r>
    </w:p>
    <w:p w14:paraId="313BA23D" w14:textId="77777777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5223"/>
        <w:gridCol w:w="3123"/>
      </w:tblGrid>
      <w:tr w:rsidR="002B2364" w14:paraId="4EB074D3" w14:textId="77777777" w:rsidTr="002B2364">
        <w:tc>
          <w:tcPr>
            <w:tcW w:w="1008" w:type="dxa"/>
          </w:tcPr>
          <w:p w14:paraId="61E2D369" w14:textId="4D4E4957" w:rsidR="002B2364" w:rsidRP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72" w:type="dxa"/>
          </w:tcPr>
          <w:p w14:paraId="55D55855" w14:textId="3AD70C8A" w:rsidR="002B2364" w:rsidRP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3190" w:type="dxa"/>
          </w:tcPr>
          <w:p w14:paraId="74AA9203" w14:textId="4F64025D" w:rsidR="002B2364" w:rsidRP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3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</w:tr>
      <w:tr w:rsidR="002B2364" w14:paraId="514D55A3" w14:textId="77777777" w:rsidTr="002B2364">
        <w:tc>
          <w:tcPr>
            <w:tcW w:w="1008" w:type="dxa"/>
          </w:tcPr>
          <w:p w14:paraId="627EA6AE" w14:textId="57CBC963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372" w:type="dxa"/>
          </w:tcPr>
          <w:p w14:paraId="2FCD4DDC" w14:textId="54D56F8D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คณาจารย์ประจำ</w:t>
            </w:r>
          </w:p>
        </w:tc>
        <w:tc>
          <w:tcPr>
            <w:tcW w:w="3190" w:type="dxa"/>
          </w:tcPr>
          <w:p w14:paraId="11EE8668" w14:textId="77777777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</w:p>
          <w:p w14:paraId="51DE08F4" w14:textId="77777777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</w:p>
          <w:p w14:paraId="6EC12A63" w14:textId="77777777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  <w:p w14:paraId="7230B2EE" w14:textId="03A2B8AE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</w:tr>
      <w:tr w:rsidR="002B2364" w14:paraId="4DF1C349" w14:textId="77777777" w:rsidTr="002B2364">
        <w:tc>
          <w:tcPr>
            <w:tcW w:w="1008" w:type="dxa"/>
          </w:tcPr>
          <w:p w14:paraId="1EDB2DC0" w14:textId="785BED78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372" w:type="dxa"/>
          </w:tcPr>
          <w:p w14:paraId="5976E8EE" w14:textId="16D78E5A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3190" w:type="dxa"/>
          </w:tcPr>
          <w:p w14:paraId="53DD6848" w14:textId="77777777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ระดับเชี่ยวชาญพิเศษ</w:t>
            </w:r>
          </w:p>
          <w:p w14:paraId="06CA870F" w14:textId="77777777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</w:t>
            </w:r>
          </w:p>
          <w:p w14:paraId="0B8B96D5" w14:textId="77777777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ระดับชำนาญการ</w:t>
            </w:r>
          </w:p>
          <w:p w14:paraId="41D2C58E" w14:textId="02DA1623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ระดับปฏิบัติการ</w:t>
            </w:r>
          </w:p>
        </w:tc>
      </w:tr>
      <w:tr w:rsidR="002B2364" w14:paraId="10EE1EB7" w14:textId="77777777" w:rsidTr="002B2364">
        <w:tc>
          <w:tcPr>
            <w:tcW w:w="1008" w:type="dxa"/>
          </w:tcPr>
          <w:p w14:paraId="4EDD942C" w14:textId="038FE8B4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372" w:type="dxa"/>
          </w:tcPr>
          <w:p w14:paraId="258A2EDB" w14:textId="616DDC8F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ครูกระบวนการ</w:t>
            </w:r>
          </w:p>
        </w:tc>
        <w:tc>
          <w:tcPr>
            <w:tcW w:w="3190" w:type="dxa"/>
          </w:tcPr>
          <w:p w14:paraId="3B9A22E5" w14:textId="77777777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ระดับเชี่ยวชาญพิเศษ</w:t>
            </w:r>
          </w:p>
          <w:p w14:paraId="23397B71" w14:textId="77777777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</w:t>
            </w:r>
          </w:p>
          <w:p w14:paraId="6F416621" w14:textId="77777777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ระดับชำนาญการ</w:t>
            </w:r>
          </w:p>
          <w:p w14:paraId="41345D5A" w14:textId="3AF7F627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ระดับปฏิบัติการ</w:t>
            </w:r>
          </w:p>
        </w:tc>
      </w:tr>
      <w:tr w:rsidR="002B2364" w14:paraId="0622EB7E" w14:textId="77777777" w:rsidTr="002B2364">
        <w:tc>
          <w:tcPr>
            <w:tcW w:w="1008" w:type="dxa"/>
          </w:tcPr>
          <w:p w14:paraId="1A1CFDDE" w14:textId="65E2F346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72" w:type="dxa"/>
          </w:tcPr>
          <w:p w14:paraId="6543E7A4" w14:textId="0FEE119E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อาจารย์ช่วยสอน</w:t>
            </w:r>
          </w:p>
        </w:tc>
        <w:tc>
          <w:tcPr>
            <w:tcW w:w="3190" w:type="dxa"/>
          </w:tcPr>
          <w:p w14:paraId="791A6F0B" w14:textId="77777777" w:rsidR="002B2364" w:rsidRDefault="002B2364" w:rsidP="002B236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BF9882" w14:textId="766C66BE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AE7DDC" w14:textId="3C1F3E0F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9C96D3" w14:textId="3352DA2B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888255" w14:textId="6BFCC121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8A0F6A" w14:textId="7D7E3C3B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D9A4C2" w14:textId="2E929419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485308" w14:textId="19A62C7B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05249B" w14:textId="3B5A1172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5C12AA" w14:textId="2C44CBD7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4CC6E7" w14:textId="2A7776EB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19D788" w14:textId="1A35F9BC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มาตรฐานกำหนดตำแหน่ง</w:t>
      </w:r>
    </w:p>
    <w:p w14:paraId="23BA7119" w14:textId="77777777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612173" w14:textId="0AE17FB2" w:rsidR="002B2364" w:rsidRDefault="002B2364" w:rsidP="009C4D61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F93E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3E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3E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3E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3E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3E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4D61"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</w:p>
    <w:p w14:paraId="55375D0E" w14:textId="2AAAC0BA" w:rsidR="002B2364" w:rsidRDefault="002B2364" w:rsidP="009C4D61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ประเภทย่อย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D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D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D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D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D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4D61">
        <w:rPr>
          <w:rFonts w:ascii="TH SarabunPSK" w:hAnsi="TH SarabunPSK" w:cs="TH SarabunPSK" w:hint="cs"/>
          <w:sz w:val="32"/>
          <w:szCs w:val="32"/>
          <w:cs/>
        </w:rPr>
        <w:t>คณาจารย์ประจำ</w:t>
      </w:r>
    </w:p>
    <w:p w14:paraId="14D3ACB0" w14:textId="2A53D6AF" w:rsidR="002B2364" w:rsidRDefault="002B2364" w:rsidP="009C4D61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ลักษณะงานโดยทั่วไป</w:t>
      </w:r>
    </w:p>
    <w:p w14:paraId="533EE318" w14:textId="3B5A6C2F" w:rsidR="00D7338D" w:rsidRPr="00D7338D" w:rsidRDefault="002B2364" w:rsidP="00D7338D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4D61">
        <w:rPr>
          <w:rFonts w:ascii="TH SarabunPSK" w:hAnsi="TH SarabunPSK" w:cs="TH SarabunPSK" w:hint="cs"/>
          <w:sz w:val="32"/>
          <w:szCs w:val="32"/>
          <w:cs/>
        </w:rPr>
        <w:t>สายงานนี้คลุมถึงตำแหน่ง ที่ต่าง ๆ ปฏิบัติงานเกี่ยวกับการเรียนการสอน การศึกษา การอบรม และการวิจัยค้นคว้าในสาขาวิชาการและวิชาชีพชั้นสูง การให้คำปรึกษา แนะนำ แก่นิสิตนักศึกษา การให้บริการทางวิชาการแก่สังคม</w:t>
      </w:r>
      <w:r w:rsidR="009C4D61" w:rsidRPr="009C4D61">
        <w:rPr>
          <w:rFonts w:ascii="TH SarabunPSK" w:hAnsi="TH SarabunPSK" w:cs="TH SarabunPSK" w:hint="cs"/>
          <w:sz w:val="32"/>
          <w:szCs w:val="32"/>
          <w:cs/>
        </w:rPr>
        <w:t xml:space="preserve"> การทะนุบำรุงศิลปะและวัฒนธรรม และปฏิบัติงานอื่นที่เกี่ยวข้อง</w:t>
      </w:r>
    </w:p>
    <w:p w14:paraId="1F887B43" w14:textId="77777777" w:rsidR="00D7338D" w:rsidRDefault="00D7338D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2E5EBA" w14:textId="51ED7DC0" w:rsidR="009C4D61" w:rsidRPr="009C4D61" w:rsidRDefault="009C4D61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4D6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ชื่อตำแหน่งในสายงาน</w:t>
      </w:r>
    </w:p>
    <w:p w14:paraId="7D4331C6" w14:textId="24EFB7A1" w:rsidR="009C4D61" w:rsidRP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4D61">
        <w:rPr>
          <w:rFonts w:ascii="TH SarabunPSK" w:hAnsi="TH SarabunPSK" w:cs="TH SarabunPSK" w:hint="cs"/>
          <w:sz w:val="32"/>
          <w:szCs w:val="32"/>
          <w:cs/>
        </w:rPr>
        <w:t>ตำแหน่งในสายงานนี้มีชื่อและระดับตำแหน่ง ดังนี้ คือ</w:t>
      </w:r>
    </w:p>
    <w:p w14:paraId="1B645D0E" w14:textId="470D8685" w:rsidR="009C4D61" w:rsidRP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4D61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6FB6CEEE" w14:textId="5655124D" w:rsidR="009C4D61" w:rsidRP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4D61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</w:p>
    <w:p w14:paraId="132CC878" w14:textId="75EA872D" w:rsidR="009C4D61" w:rsidRP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4D61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1C0B0757" w14:textId="7D0207B6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4D61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51EECC99" w14:textId="512BF09C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BA6126" w14:textId="122DA56E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303065" w14:textId="5FBD7ED0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B6CF9A" w14:textId="1746F8DA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C575A0" w14:textId="6A3E37F7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F5EB73" w14:textId="48568A1F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FD9E1B" w14:textId="2EA7394B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4DB0A9" w14:textId="1F7F2900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54A42A" w14:textId="062ABDD2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C0DDC2" w14:textId="7208255A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8DF1A5" w14:textId="097C1BD7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44B2DC" w14:textId="5B8EA51F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617234" w14:textId="5766E37F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32583B" w14:textId="236F81CA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D2D843" w14:textId="3EBF2675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331F1C" w14:textId="323D4F63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1B571D" w14:textId="34E9DEAF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10AFD3" w14:textId="777A025F" w:rsidR="009C4D61" w:rsidRDefault="009C4D61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</w:t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</w:p>
    <w:p w14:paraId="4FB9DF93" w14:textId="23D9DBF4" w:rsidR="009C4D61" w:rsidRDefault="009C4D61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ประเภทย่อย</w:t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คณาจารย์ประจำ</w:t>
      </w:r>
    </w:p>
    <w:p w14:paraId="66CCA200" w14:textId="45AC2EFE" w:rsidR="009D3807" w:rsidRDefault="009C4D61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5B324071" w14:textId="0906FED8" w:rsidR="009C4D61" w:rsidRPr="00B80F5C" w:rsidRDefault="009C4D61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หน้าที่ความรับผิดชอบหลัก</w:t>
      </w:r>
    </w:p>
    <w:p w14:paraId="488BA86F" w14:textId="0FA2AA0E" w:rsidR="00D7338D" w:rsidRDefault="009C4D61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ปฏิบัติงานเกี่ยวกับการสอน การศึกษา การอบรม และการวิจัยค้นคว้าในสาขาวิชาการและวิชาชีพชั้นสูง การให้คำปรึกษา แนะนำ แก่นิสิตนักศึกษา การให้บริการทางวิชาการแก่สังคม การทะนุบำรุงศิลปะ</w:t>
      </w:r>
      <w:r w:rsidR="00D7338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และวัฒนธรรม และปฏิบัติงานอื่นตามที่ได้รับมอบหมาย</w:t>
      </w:r>
    </w:p>
    <w:p w14:paraId="458D06A4" w14:textId="77777777" w:rsidR="00D7338D" w:rsidRDefault="00D7338D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FF6B73" w14:textId="20827A24" w:rsidR="009C4D61" w:rsidRPr="00B80F5C" w:rsidRDefault="009C4D61" w:rsidP="00D7338D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ลักษณะงานที่ปฏิบัติ</w:t>
      </w:r>
    </w:p>
    <w:p w14:paraId="48948AC6" w14:textId="12E814F8" w:rsidR="009C4D61" w:rsidRDefault="009C4D61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สอนวิชาการหรือวิชาชีพชั้นสูงในสา</w:t>
      </w:r>
      <w:r w:rsidR="009D3807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าวิชาต่าง ๆ ตามที่ได้รับมอบหมาย โดยต้องใช้ทักษะ</w:t>
      </w:r>
      <w:r w:rsidR="00D7338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และความเชี่ยวชาญในการสอน ค้นคว้าวิจัยทางวิชาการขั้นสูงที่ทำให้เกิดองค์ความรู้ใหม่ และนวัตกรรมที่เป็นประโยชน์ต่อวงวิชาการและวิชาชีพในระดับประเทศและ/หรือนานาชาติ ควบคุมและตรวจสอบการวิจัยค้นคว้า</w:t>
      </w:r>
      <w:r w:rsidR="00D7338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อันเป็นส่วนหนึ่งของการศึกษาของนิสิตนักศึกษา เป็นที่ปรึกษาของนิสิตนักศึกษาทางด้านวิชาการและกิจกรรมนิสิตนักศึกษา ให้คำปรึกษาทางด้านวิชาการแก่คณาจารย์ ให้บริการทางวิชาการแก่สังคม ทะนุบำรุงศิลปะ</w:t>
      </w:r>
      <w:r w:rsidR="00D7338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และวัฒนธรรม และปฏิบัติงานอื่นที่เกี่ยวข้อง โดยปฏิบัติภารกิจตามหลักคุณธรรม จริยธรรมและจรรยาบรรณวิชาชีพ</w:t>
      </w:r>
    </w:p>
    <w:p w14:paraId="04917463" w14:textId="77777777" w:rsidR="009D3807" w:rsidRDefault="009D3807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BAAFB6" w14:textId="3A540816" w:rsidR="009C4D61" w:rsidRPr="00B80F5C" w:rsidRDefault="009C4D61" w:rsidP="00D7338D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14:paraId="44C71360" w14:textId="6C793AF8" w:rsidR="009C4D61" w:rsidRDefault="009C4D61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ได้ดำรงตำแหน่งรอง</w:t>
      </w:r>
      <w:r w:rsidRPr="009C4D61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มาแล้วไม่น้อยกว่า ๒ ปี มีความรู้ ความสามารถ </w:t>
      </w:r>
      <w:r w:rsidR="00D7338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และความเชี่ยวชาญในการสอน มีผลงานทางวิชาการ โดยผ่านการประเมินตามหลักเกณฑ์และวิธีการพิจารณาแต่งตั้งบุคคลให้ดำรงตำแหน่งทางวิชาการ ตามที่มหาวิทยาลัยกำหนด</w:t>
      </w:r>
    </w:p>
    <w:p w14:paraId="0B696CCC" w14:textId="77777777" w:rsidR="009C4D61" w:rsidRP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2B86D2" w14:textId="050959FE" w:rsidR="002B2364" w:rsidRDefault="002B236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CE1620" w14:textId="4733B3F3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8B4174" w14:textId="6A5AC040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8E5189" w14:textId="0CDAB908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F92D97" w14:textId="1B56D0DA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96EA3F" w14:textId="74A575C9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A48673" w14:textId="64C6A8F1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4C041C" w14:textId="634688DA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FCF581" w14:textId="3A631554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20B112" w14:textId="733C33A6" w:rsidR="009C4D61" w:rsidRDefault="009C4D61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</w:t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</w:p>
    <w:p w14:paraId="3D35F746" w14:textId="7438796F" w:rsidR="009C4D61" w:rsidRDefault="009C4D61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ประเภทย่อย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คณาจารย์ประจำ</w:t>
      </w:r>
    </w:p>
    <w:p w14:paraId="0985645C" w14:textId="01D823E0" w:rsidR="009D3807" w:rsidRDefault="009C4D61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B80F5C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1ABCA127" w14:textId="77777777" w:rsidR="009C4D61" w:rsidRPr="00B80F5C" w:rsidRDefault="009C4D61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หน้าที่ความรับผิดชอบหลัก</w:t>
      </w:r>
    </w:p>
    <w:p w14:paraId="517F172E" w14:textId="5D67D05F" w:rsidR="009C4D61" w:rsidRDefault="009C4D61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80F5C">
        <w:rPr>
          <w:rFonts w:ascii="TH SarabunPSK" w:hAnsi="TH SarabunPSK" w:cs="TH SarabunPSK" w:hint="cs"/>
          <w:sz w:val="32"/>
          <w:szCs w:val="32"/>
          <w:cs/>
        </w:rPr>
        <w:t>ปฏิบัติงานเกี่ยวกับการเรียนการสอน การศึกษา การอบรม และการวิจัยค้นคว้าในสาขาวิชาการและวิชาชีพชั้นสูง การให้คำปรึกษา แนะนำ แก่นิสิตนักศึกษา การให้บริการทางวิชาการแก่สังคม การทะนุบำรุงศิลปะและวัฒนธรรม และปฏิบัติงานอื่นตามที่ได้รับมอบหมาย</w:t>
      </w:r>
    </w:p>
    <w:p w14:paraId="72B1BA21" w14:textId="77777777" w:rsidR="009D3807" w:rsidRDefault="009D3807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A91A87" w14:textId="77777777" w:rsidR="009C4D61" w:rsidRPr="00B80F5C" w:rsidRDefault="009C4D61" w:rsidP="00D7338D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ลักษณะงานที่ปฏิบัติ</w:t>
      </w:r>
    </w:p>
    <w:p w14:paraId="1E142EAE" w14:textId="2784FDA1" w:rsidR="00B80F5C" w:rsidRDefault="009C4D61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80F5C">
        <w:rPr>
          <w:rFonts w:ascii="TH SarabunPSK" w:hAnsi="TH SarabunPSK" w:cs="TH SarabunPSK" w:hint="cs"/>
          <w:sz w:val="32"/>
          <w:szCs w:val="32"/>
          <w:cs/>
        </w:rPr>
        <w:t>สอนวิชาการหรือวิชาชีพชั้นสูงในสาขาวิชาต่าง ๆ ตามที่ได้รับมอบหมาย โดยต้องใช้ทักษะ</w:t>
      </w:r>
      <w:r w:rsidR="00D7338D">
        <w:rPr>
          <w:rFonts w:ascii="TH SarabunPSK" w:hAnsi="TH SarabunPSK" w:cs="TH SarabunPSK"/>
          <w:sz w:val="32"/>
          <w:szCs w:val="32"/>
        </w:rPr>
        <w:br/>
      </w:r>
      <w:r w:rsidR="00B80F5C">
        <w:rPr>
          <w:rFonts w:ascii="TH SarabunPSK" w:hAnsi="TH SarabunPSK" w:cs="TH SarabunPSK" w:hint="cs"/>
          <w:sz w:val="32"/>
          <w:szCs w:val="32"/>
          <w:cs/>
        </w:rPr>
        <w:t>และความชำนาญพิเศษในการสอน ค้นคว้าวิจัยทางวิชาการขั้นสูงที่ทำให้เกิดความก้าวหน้าทางวิชาการ และนำไปประยุกต์และบูรณาการได้อย่างกว้างขวาง ควบคุมและตรวจสอบการวิจัยค้นคว้าอันเป็นส่วนหนึ่งของการศึกษาของนิสิตนักศึกษา เป็นที่ปรึกษาของนิสิตนักศึกษาทางด้านวิชาการและกิจกรรมนิสิตนักศึกษาให้บริการทางวิชาการแก่สังคม ทะนุบำรุงศิลปะและวัฒนธรรม และปฏิบัติงานอื่นที่เกี่ยวข้อง โดยปฏิบัติภารกิจตาม</w:t>
      </w:r>
      <w:r w:rsidR="00D7338D">
        <w:rPr>
          <w:rFonts w:ascii="TH SarabunPSK" w:hAnsi="TH SarabunPSK" w:cs="TH SarabunPSK"/>
          <w:sz w:val="32"/>
          <w:szCs w:val="32"/>
        </w:rPr>
        <w:br/>
      </w:r>
      <w:r w:rsidR="00B80F5C">
        <w:rPr>
          <w:rFonts w:ascii="TH SarabunPSK" w:hAnsi="TH SarabunPSK" w:cs="TH SarabunPSK" w:hint="cs"/>
          <w:sz w:val="32"/>
          <w:szCs w:val="32"/>
          <w:cs/>
        </w:rPr>
        <w:t>หลักคุณธรรม จริยธรรมและจรรยาบรรณวิชาชีพ</w:t>
      </w:r>
    </w:p>
    <w:p w14:paraId="22E3CED3" w14:textId="77777777" w:rsidR="009D3807" w:rsidRDefault="009D3807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3D162A" w14:textId="77777777" w:rsidR="009C4D61" w:rsidRPr="00B80F5C" w:rsidRDefault="009C4D61" w:rsidP="00D7338D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14:paraId="2A87F5FE" w14:textId="3402D5B1" w:rsidR="009C4D61" w:rsidRDefault="009C4D61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ได้ดำรงตำแหน่ง</w:t>
      </w:r>
      <w:r w:rsidR="00B80F5C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9C4D61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มาแล้วไม่น้อยกว่า ๒ ปี มีความรู้ ความสามารถ </w:t>
      </w:r>
      <w:r w:rsidR="00D7338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และความ</w:t>
      </w:r>
      <w:r w:rsidR="00B80F5C">
        <w:rPr>
          <w:rFonts w:ascii="TH SarabunPSK" w:hAnsi="TH SarabunPSK" w:cs="TH SarabunPSK" w:hint="cs"/>
          <w:sz w:val="32"/>
          <w:szCs w:val="32"/>
          <w:cs/>
        </w:rPr>
        <w:t>ชำนาญพิเศษ ในการสอน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มีผลงานทางวิชาการ โดยผ่านการประเมินตามหลักเกณฑ์และวิธีการพิจารณาแต่งตั้งบุคคลให้ดำรงตำแหน่งทางวิชาการ ตามที่มหาวิทยาลัยกำหนด</w:t>
      </w:r>
    </w:p>
    <w:p w14:paraId="4BE004B0" w14:textId="64780CE2" w:rsidR="009C4D61" w:rsidRDefault="009C4D61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93326F" w14:textId="6602C196" w:rsidR="00B80F5C" w:rsidRDefault="00B80F5C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C97BAD" w14:textId="569A49B4" w:rsidR="00B80F5C" w:rsidRDefault="00B80F5C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0A5E85" w14:textId="40D9163E" w:rsidR="00B80F5C" w:rsidRDefault="00B80F5C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372129" w14:textId="55001D86" w:rsidR="00B80F5C" w:rsidRDefault="00B80F5C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7992A6" w14:textId="52FB8C2C" w:rsidR="00B80F5C" w:rsidRDefault="00B80F5C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3D51B9" w14:textId="2674EE11" w:rsidR="00B80F5C" w:rsidRDefault="00B80F5C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DDBD11" w14:textId="4BAB2C89" w:rsidR="00B80F5C" w:rsidRDefault="00B80F5C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D86B40" w14:textId="099723CF" w:rsidR="00B80F5C" w:rsidRDefault="00B80F5C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458077" w14:textId="6BCCB6B9" w:rsidR="00B80F5C" w:rsidRDefault="00B80F5C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8AC5BA" w14:textId="77777777" w:rsidR="00D7338D" w:rsidRDefault="00D7338D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4D3CFA" w14:textId="5971A185" w:rsidR="00B80F5C" w:rsidRDefault="00B80F5C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</w:t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</w:p>
    <w:p w14:paraId="5B290249" w14:textId="236B0556" w:rsidR="00B80F5C" w:rsidRDefault="00B80F5C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ประเภทย่อย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คณาจารย์ประจำ</w:t>
      </w:r>
    </w:p>
    <w:p w14:paraId="57F6415F" w14:textId="11D0476A" w:rsidR="009D3807" w:rsidRDefault="00B80F5C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518A390D" w14:textId="77777777" w:rsidR="00B80F5C" w:rsidRPr="00B80F5C" w:rsidRDefault="00B80F5C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หน้าที่ความรับผิดชอบหลัก</w:t>
      </w:r>
    </w:p>
    <w:p w14:paraId="3EBB8B87" w14:textId="1D36AE09" w:rsidR="00B80F5C" w:rsidRDefault="00B80F5C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ปฏิบัติงานเกี่ยวกับการเรียนการสอน การศึกษา การอบรม และการวิจัยค้นคว้าในสาขาวิชาการและวิชาชีพชั้นสูง การให้คำปรึกษา แนะนำ แก่นิสิตนักศึกษา การให้บริการทางวิชาการแก่สังคม การทะนุบำรุงศิลปะและวัฒนธรรม และปฏิบัติงานอื่นตามที่ได้รับมอบหมาย</w:t>
      </w:r>
    </w:p>
    <w:p w14:paraId="55BF3E8C" w14:textId="77777777" w:rsidR="009D3807" w:rsidRDefault="009D3807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E491C9" w14:textId="77777777" w:rsidR="00B80F5C" w:rsidRPr="00B80F5C" w:rsidRDefault="00B80F5C" w:rsidP="00D7338D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ลักษณะงานที่ปฏิบัติ</w:t>
      </w:r>
    </w:p>
    <w:p w14:paraId="4AB99A65" w14:textId="0D0D0993" w:rsidR="00B80F5C" w:rsidRDefault="00B80F5C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สอนวิชาการหรือวิชาชีพชั้นสูงในสาขาวิชาต่าง ๆ ตามที่ได้รับมอบหมาย โดยต้องใช้ทักษะ</w:t>
      </w:r>
      <w:r w:rsidR="00D7338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และความชำนาญพิเศษในการสอน ค้นคว้าวิจัยทางวิชาการขั้นสูงที่ทำให้เกิดความก้าวหน้าทางวิชาการ </w:t>
      </w:r>
      <w:r w:rsidR="00D7338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และนำไปใช้ประโยชน์ได้ ควบคุมและตรวจสอบการวิจัยค้นคว้า อันเป็นส่วนหนึ่งของการศึกษาของนิสิตนักศึกษา เป็นที่ปรึกษาของนิสิตนักศึกษาทางด้านวิชาการและกิจกรรมนิสิตนักศึกษา ให้บริการทางวิชาการสังคม ทะนุบำรุงศิลปะและวัฒนธรรม และปฏิบัติงานอื่นที่เกี่ยวข้อง โดยปฏิบัติภารกิจตามหลักคุณธรรม จริยธรรม</w:t>
      </w:r>
      <w:r w:rsidR="00D7338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และจรรยาบรรณวิชาชีพ</w:t>
      </w:r>
    </w:p>
    <w:p w14:paraId="4560CDF6" w14:textId="77777777" w:rsidR="009D3807" w:rsidRDefault="009D3807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64EE61" w14:textId="77777777" w:rsidR="00B80F5C" w:rsidRPr="00B80F5C" w:rsidRDefault="00B80F5C" w:rsidP="00D7338D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14:paraId="3419E956" w14:textId="365454E0" w:rsidR="00B80F5C" w:rsidRDefault="00572A80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คุณสมบัติเฉพาะสำหรับตำแหน่งอาจารย์ และได้ดำรงตำแหน่งอาจารย์มาแล้ว ไม่น้อยกว่า </w:t>
      </w:r>
      <w:r w:rsidR="00D7338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ปี และผ่านการประเมินทดลองการปฏิบัติงานแล้ว มีความรู้ ความสามารถ และความชำนาญในการสอน </w:t>
      </w:r>
      <w:r w:rsidR="00D7338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มีผลงานทางวิชาการ โดยผ่านการประเมินหลักเกณฑ์และวิธีการพิจารณาแต่งตั้งบุคคลให้ดำรงตำแหน่งทางวิชาการตามที่มหาวิทยาลัยกำหนด</w:t>
      </w:r>
    </w:p>
    <w:p w14:paraId="054611AD" w14:textId="0E83EA14" w:rsidR="00572A80" w:rsidRDefault="00572A80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คุณสมบัติเฉพาะสำหรับตำแหน่งอาจารย์ ตามบทเฉพาะกาล และได้ดำรงตำแหน่งอาจารย์มาแล้ว</w:t>
      </w:r>
    </w:p>
    <w:p w14:paraId="75B7B3C4" w14:textId="2EA8C159" w:rsidR="00572A80" w:rsidRDefault="00572A80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ไม่น้อยกว่า ๖ ปี สำหรับอาจารย์ที่มีคุณวุฒิปริญญาตรีหรือเทียบเท่า</w:t>
      </w:r>
    </w:p>
    <w:p w14:paraId="1B0E3772" w14:textId="5C757054" w:rsidR="00572A80" w:rsidRDefault="00572A80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ไม่น้อยกว่า ๔ ปี สำหรับอาจารย์ที่มีคุณวุฒิปริญญาโทหรือเทียบเท่า</w:t>
      </w:r>
    </w:p>
    <w:p w14:paraId="2063363C" w14:textId="5C48D9A2" w:rsidR="00572A80" w:rsidRDefault="00572A80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มีความรู้ ความสามารถ และความชำนาญในการสอน มีผลงานทางวิชาการ โดยผ่านการประเมินหลักเกณฑ์ </w:t>
      </w:r>
      <w:r w:rsidR="00D7338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และวิธีการพิจารณาแต่งตั้งบุคคลให้ดำรงตำแหน่งทางวิชาการ ตามที่มหาวิทยาลัยกำหนด</w:t>
      </w:r>
    </w:p>
    <w:p w14:paraId="4033E13E" w14:textId="2154CC16" w:rsidR="00572A80" w:rsidRDefault="00572A80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26232F" w14:textId="4B20AEF2" w:rsidR="00572A80" w:rsidRDefault="00572A80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E450D5" w14:textId="34FDC9D4" w:rsidR="00572A80" w:rsidRDefault="00572A80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34AAAD" w14:textId="0A846E77" w:rsidR="00572A80" w:rsidRDefault="00572A80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739BEA" w14:textId="24AEDE8B" w:rsidR="00572A80" w:rsidRDefault="00572A80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</w:t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</w:p>
    <w:p w14:paraId="11314BD5" w14:textId="7F00915F" w:rsidR="00572A80" w:rsidRDefault="00572A80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ประเภทย่อย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คณาจารย์ประจำ</w:t>
      </w:r>
    </w:p>
    <w:p w14:paraId="418588F8" w14:textId="71D207E5" w:rsidR="009D3807" w:rsidRDefault="00572A80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751D52E1" w14:textId="77777777" w:rsidR="00572A80" w:rsidRPr="00B80F5C" w:rsidRDefault="00572A80" w:rsidP="00D7338D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หน้าที่ความรับผิดชอบหลัก</w:t>
      </w:r>
    </w:p>
    <w:p w14:paraId="01017F66" w14:textId="3AE46112" w:rsidR="00572A80" w:rsidRDefault="00572A80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ปฏิบัติงานเกี่ยวกับการเรียนการสอน การศึกษา การอบรม และการวิจัยค้นคว้าในสาขาวิชาการและวิชาชีพชั้นสูง การให้คำปรึกษา แนะนำ แก่นิสิตนักศึกษา การให้บริการทางวิชาการแก่สังคม การทะนุบำรุงศิลปะและวัฒนธรรม และปฏิบัติงานอื่นตามที่ได้รับมอบหมาย</w:t>
      </w:r>
    </w:p>
    <w:p w14:paraId="666CB43F" w14:textId="77777777" w:rsidR="009D3807" w:rsidRDefault="009D3807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8110B2" w14:textId="77777777" w:rsidR="00572A80" w:rsidRPr="00B80F5C" w:rsidRDefault="00572A80" w:rsidP="00D7338D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ลักษณะงานที่ปฏิบัติ</w:t>
      </w:r>
    </w:p>
    <w:p w14:paraId="3F6A4FB0" w14:textId="334B90DA" w:rsidR="00572A80" w:rsidRDefault="00572A80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สอนวิชาการหรือวิชาชีพในสาขาวิชาต่าง ๆ ตามที่ได้รับมอบหมาย ค้นคว้าวิจัยทางวิชาการขั้นสูง เป็นที่ปรึกษาของนิสิตนักศึกษาทางด้านวิชาการและกิจกรรมนิสิตนักศึกษา ให้บริการทางวิชาการสังคม ทะนุบำรุงศิลปะและวัฒนธรรม และปฏิบัติงานอื่นที่เกี่ยวข้อง โดยปฏิบัติภารกิจตามหลักคุณธรรม จริยธรรม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และจรรยาบรรณวิชาชีพ</w:t>
      </w:r>
    </w:p>
    <w:p w14:paraId="3CB9A1DE" w14:textId="77777777" w:rsidR="009D3807" w:rsidRDefault="009D3807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7FDBCE" w14:textId="77777777" w:rsidR="00572A80" w:rsidRPr="00B80F5C" w:rsidRDefault="00572A80" w:rsidP="00D7338D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14:paraId="00204D4C" w14:textId="7500B6FC" w:rsidR="00572A80" w:rsidRDefault="00572A80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 สำเร็จการศึกษาระดับปริญญาเอกหรือเทียบเท่า ในสาขาวิชาที่ตรงหรือเกี่ยวข้องกับสาขาที่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จะมอบหมายให้สอนหรือทำวิจัย หรือ</w:t>
      </w:r>
    </w:p>
    <w:p w14:paraId="3138491A" w14:textId="150D556E" w:rsidR="00A22B14" w:rsidRDefault="00572A80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สำเร็จการศึกษาระดับปริญญาโทและอยู่ระหว่างศึกษาระดับปริญญาเอก ได้ผ่านการสอบวัดคุณสมบัติและได้รับอนุมัติให้ทำดุษ</w:t>
      </w:r>
      <w:r w:rsidR="009C079F">
        <w:rPr>
          <w:rFonts w:ascii="TH SarabunPSK" w:hAnsi="TH SarabunPSK" w:cs="TH SarabunPSK" w:hint="cs"/>
          <w:sz w:val="32"/>
          <w:szCs w:val="32"/>
          <w:cs/>
        </w:rPr>
        <w:t>ฏี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นิพนธ์แล้ว </w:t>
      </w:r>
      <w:r>
        <w:rPr>
          <w:rFonts w:ascii="TH SarabunPSK" w:hAnsi="TH SarabunPSK" w:cs="TH SarabunPSK"/>
          <w:sz w:val="32"/>
          <w:szCs w:val="32"/>
        </w:rPr>
        <w:t xml:space="preserve">(Ph.D. Candidate) </w:t>
      </w:r>
      <w:r w:rsidR="00A22B14">
        <w:rPr>
          <w:rFonts w:ascii="TH SarabunPSK" w:hAnsi="TH SarabunPSK" w:cs="TH SarabunPSK" w:hint="cs"/>
          <w:sz w:val="32"/>
          <w:szCs w:val="32"/>
          <w:cs/>
        </w:rPr>
        <w:t>และผ่านการคัดเลือกบุคคลเข้าเป็นพนักงานมหาวิทยาลัย สายวิชาการ ตามหลักเกณฑ์และวิธีสรรหาพนักงานมหาวิทยาลัย สายวิชาการ ตามที่มหาวิทยาลัยกำหนด</w:t>
      </w:r>
    </w:p>
    <w:p w14:paraId="2BA05FB4" w14:textId="77777777" w:rsidR="009D3807" w:rsidRDefault="009D3807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ADCD0DB" w14:textId="6C8FEB48" w:rsidR="00A22B14" w:rsidRDefault="00A22B14" w:rsidP="00D7338D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B14">
        <w:rPr>
          <w:rFonts w:ascii="TH SarabunPSK" w:hAnsi="TH SarabunPSK" w:cs="TH SarabunPSK" w:hint="cs"/>
          <w:b/>
          <w:bCs/>
          <w:sz w:val="32"/>
          <w:szCs w:val="32"/>
          <w:cs/>
        </w:rPr>
        <w:t>บทเฉพาะกาล</w:t>
      </w:r>
    </w:p>
    <w:p w14:paraId="68422AB5" w14:textId="3778DFCD" w:rsidR="00A22B14" w:rsidRPr="00A22B14" w:rsidRDefault="00F93ECD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22B14" w:rsidRPr="00A22B14">
        <w:rPr>
          <w:rFonts w:ascii="TH SarabunPSK" w:hAnsi="TH SarabunPSK" w:cs="TH SarabunPSK" w:hint="cs"/>
          <w:sz w:val="32"/>
          <w:szCs w:val="32"/>
          <w:cs/>
        </w:rPr>
        <w:t xml:space="preserve">สำหรับผู้ที่บรรจุโดยใช้วุฒิปริญญาตรีหรือปริญญาโท ก่อนที่มหาวิทยาลัยธรรมศาสตร์ออกประกาศมหาวิทยาลัยฯ เรื่อง หลักเกณฑ์และวิธีการสรรหาพนักงานมหาวิทยาลัยสายวิชาการ พ.ศ. ๒๕๖๒ </w:t>
      </w:r>
      <w:r w:rsidR="00A50ECE">
        <w:rPr>
          <w:rFonts w:ascii="TH SarabunPSK" w:hAnsi="TH SarabunPSK" w:cs="TH SarabunPSK"/>
          <w:sz w:val="32"/>
          <w:szCs w:val="32"/>
        </w:rPr>
        <w:br/>
      </w:r>
      <w:r w:rsidR="00A22B14" w:rsidRPr="00A22B14">
        <w:rPr>
          <w:rFonts w:ascii="TH SarabunPSK" w:hAnsi="TH SarabunPSK" w:cs="TH SarabunPSK" w:hint="cs"/>
          <w:sz w:val="32"/>
          <w:szCs w:val="32"/>
          <w:cs/>
        </w:rPr>
        <w:t>และคณะกรรมการบริหารบุคคล (ก.บ.ค.) มีมติกำหนดมาตรฐานกำหนดตำแหน่งนี้ ให้ยังคงดำรงตำแหน่งอาจารย์ต่อไปได้</w:t>
      </w:r>
    </w:p>
    <w:p w14:paraId="6E8F660D" w14:textId="6050E0C5" w:rsidR="00572A80" w:rsidRDefault="00572A80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CBD7AF" w14:textId="3C1E208D" w:rsidR="00A22B14" w:rsidRDefault="00A22B14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D3A21A" w14:textId="53FEBA54" w:rsidR="00A22B14" w:rsidRDefault="00A22B14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84AB57" w14:textId="670D58AC" w:rsidR="00A50ECE" w:rsidRPr="00217E8E" w:rsidRDefault="00EE64A5" w:rsidP="00A50ECE">
      <w:pPr>
        <w:tabs>
          <w:tab w:val="left" w:pos="1276"/>
          <w:tab w:val="left" w:pos="1843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7E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มาตรฐานกำหนดตำแหน่ง</w:t>
      </w:r>
    </w:p>
    <w:p w14:paraId="2B12F8E3" w14:textId="6A5F56C6" w:rsidR="00EE64A5" w:rsidRDefault="00EE64A5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93EC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140A08F1" w14:textId="05ADE8F9" w:rsidR="009C079F" w:rsidRDefault="00EE64A5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93EC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ประเภทย่อย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นักวิจัย</w:t>
      </w:r>
    </w:p>
    <w:p w14:paraId="747CEAD4" w14:textId="168A8369" w:rsidR="00EE64A5" w:rsidRPr="00F93ECD" w:rsidRDefault="00EE64A5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ECD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ลักษณะงานโดยทั่วไป</w:t>
      </w:r>
    </w:p>
    <w:p w14:paraId="3B781621" w14:textId="6005B19B" w:rsidR="00F93ECD" w:rsidRDefault="00EE64A5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สายงานที่ครอบคลุมถึงตำแหน่งต่าง ๆ ที่ปฏิบัติงานเกี่ยวกับ</w:t>
      </w:r>
      <w:r w:rsidR="009F678C">
        <w:rPr>
          <w:rFonts w:ascii="TH SarabunPSK" w:hAnsi="TH SarabunPSK" w:cs="TH SarabunPSK" w:hint="cs"/>
          <w:sz w:val="32"/>
          <w:szCs w:val="32"/>
          <w:cs/>
        </w:rPr>
        <w:t>การวิเคราะห์ วิจัย ซึ่งมีลักษณะงานที่ปฏิบัติเกี่ยวกับการศึกษา</w:t>
      </w:r>
      <w:r w:rsidR="00217E8E">
        <w:rPr>
          <w:rFonts w:ascii="TH SarabunPSK" w:hAnsi="TH SarabunPSK" w:cs="TH SarabunPSK"/>
          <w:sz w:val="32"/>
          <w:szCs w:val="32"/>
        </w:rPr>
        <w:t xml:space="preserve"> </w:t>
      </w:r>
      <w:r w:rsidR="00217E8E">
        <w:rPr>
          <w:rFonts w:ascii="TH SarabunPSK" w:hAnsi="TH SarabunPSK" w:cs="TH SarabunPSK" w:hint="cs"/>
          <w:sz w:val="32"/>
          <w:szCs w:val="32"/>
          <w:cs/>
        </w:rPr>
        <w:t>ค้นคว้า ทดลอง ทดสอบ วิเคราะห์ เพื่อประโยชน์ในทางวิชาการ การเผยแพร่ความรู้และการแก้ปัญหาต่าง ๆ ทางการศึกษา วิทยาศาสตร์ สังคม เศรษฐกิจ การเมือง เป็นต้น หรืออาจช่วยการเรียนการสอน การให้คำปรึกษา แนะนำแก่นักศึกษา การให้บริการแก่สังคม และปฏิบัติงานอื่นตามที่ได้รับมอบหมาย</w:t>
      </w:r>
    </w:p>
    <w:p w14:paraId="557B8004" w14:textId="77777777" w:rsidR="009C079F" w:rsidRDefault="009C079F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B8D390" w14:textId="545DB353" w:rsidR="00217E8E" w:rsidRPr="00F93ECD" w:rsidRDefault="00217E8E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3EC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ชื่อตำแหน่งในสายงานและระดับตำแหน่ง</w:t>
      </w:r>
    </w:p>
    <w:p w14:paraId="29B54E4C" w14:textId="2BEB4966" w:rsidR="00217E8E" w:rsidRDefault="00F93ECD" w:rsidP="00EE64A5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7E8E">
        <w:rPr>
          <w:rFonts w:ascii="TH SarabunPSK" w:hAnsi="TH SarabunPSK" w:cs="TH SarabunPSK" w:hint="cs"/>
          <w:sz w:val="32"/>
          <w:szCs w:val="32"/>
          <w:cs/>
        </w:rPr>
        <w:t>ตำแหน่งในสายงานนี้มีชื่อและระดับของตำแหน่งดังนี้</w:t>
      </w:r>
    </w:p>
    <w:p w14:paraId="5B80D972" w14:textId="6D84D8C0" w:rsidR="00217E8E" w:rsidRDefault="00F93ECD" w:rsidP="00EE64A5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7E8E">
        <w:rPr>
          <w:rFonts w:ascii="TH SarabunPSK" w:hAnsi="TH SarabunPSK" w:cs="TH SarabunPSK" w:hint="cs"/>
          <w:sz w:val="32"/>
          <w:szCs w:val="32"/>
          <w:cs/>
        </w:rPr>
        <w:t xml:space="preserve">นักวิจัย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 w:rsidR="00217E8E">
        <w:rPr>
          <w:rFonts w:ascii="TH SarabunPSK" w:hAnsi="TH SarabunPSK" w:cs="TH SarabunPSK" w:hint="cs"/>
          <w:sz w:val="32"/>
          <w:szCs w:val="32"/>
          <w:cs/>
        </w:rPr>
        <w:t>ระดับเชี่ยวชาญพิเศษ</w:t>
      </w:r>
    </w:p>
    <w:p w14:paraId="55E219AD" w14:textId="1C7C2288" w:rsidR="00217E8E" w:rsidRDefault="00F93ECD" w:rsidP="00EE64A5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7E8E">
        <w:rPr>
          <w:rFonts w:ascii="TH SarabunPSK" w:hAnsi="TH SarabunPSK" w:cs="TH SarabunPSK" w:hint="cs"/>
          <w:sz w:val="32"/>
          <w:szCs w:val="32"/>
          <w:cs/>
        </w:rPr>
        <w:t xml:space="preserve">นักวิจัย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 w:rsidR="00217E8E">
        <w:rPr>
          <w:rFonts w:ascii="TH SarabunPSK" w:hAnsi="TH SarabunPSK" w:cs="TH SarabunPSK" w:hint="cs"/>
          <w:sz w:val="32"/>
          <w:szCs w:val="32"/>
          <w:cs/>
        </w:rPr>
        <w:t>ระดับเชี่ยวชาญ</w:t>
      </w:r>
    </w:p>
    <w:p w14:paraId="764AA8B6" w14:textId="61457AB8" w:rsidR="00217E8E" w:rsidRDefault="00F93ECD" w:rsidP="00EE64A5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7E8E">
        <w:rPr>
          <w:rFonts w:ascii="TH SarabunPSK" w:hAnsi="TH SarabunPSK" w:cs="TH SarabunPSK" w:hint="cs"/>
          <w:sz w:val="32"/>
          <w:szCs w:val="32"/>
          <w:cs/>
        </w:rPr>
        <w:t xml:space="preserve">นักวิจัย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 w:rsidR="00217E8E">
        <w:rPr>
          <w:rFonts w:ascii="TH SarabunPSK" w:hAnsi="TH SarabunPSK" w:cs="TH SarabunPSK" w:hint="cs"/>
          <w:sz w:val="32"/>
          <w:szCs w:val="32"/>
          <w:cs/>
        </w:rPr>
        <w:t>ระดับชำนาญการ</w:t>
      </w:r>
    </w:p>
    <w:p w14:paraId="1C9A0230" w14:textId="4181D157" w:rsidR="00217E8E" w:rsidRDefault="00F93ECD" w:rsidP="00EE64A5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7E8E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 w:rsidR="00217E8E">
        <w:rPr>
          <w:rFonts w:ascii="TH SarabunPSK" w:hAnsi="TH SarabunPSK" w:cs="TH SarabunPSK" w:hint="cs"/>
          <w:sz w:val="32"/>
          <w:szCs w:val="32"/>
          <w:cs/>
        </w:rPr>
        <w:t>ระดับปฏิบัติการ</w:t>
      </w:r>
    </w:p>
    <w:p w14:paraId="3CAEB689" w14:textId="77777777" w:rsidR="00A22B14" w:rsidRDefault="00A22B14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875A94" w14:textId="5E85D92D" w:rsidR="00572A80" w:rsidRDefault="00572A80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E969F7" w14:textId="489301AC" w:rsidR="00217E8E" w:rsidRDefault="00217E8E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B3EE43" w14:textId="73C864D1" w:rsidR="00217E8E" w:rsidRDefault="00217E8E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D09604" w14:textId="02180D78" w:rsidR="00217E8E" w:rsidRDefault="00217E8E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C96B4A" w14:textId="1D25E6A8" w:rsidR="00217E8E" w:rsidRDefault="00217E8E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0E6D4F" w14:textId="0E8444F9" w:rsidR="00217E8E" w:rsidRDefault="00217E8E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56ACB3" w14:textId="2F2BF0E5" w:rsidR="00217E8E" w:rsidRDefault="00217E8E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C55EED" w14:textId="05D78CDB" w:rsidR="00217E8E" w:rsidRDefault="00217E8E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437078" w14:textId="6B3E8D4C" w:rsidR="00217E8E" w:rsidRDefault="00217E8E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BF976A" w14:textId="2620B29F" w:rsidR="00217E8E" w:rsidRDefault="00217E8E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7153EE" w14:textId="49ADA6F4" w:rsidR="00217E8E" w:rsidRDefault="00217E8E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EAC226" w14:textId="3A26E7AC" w:rsidR="00217E8E" w:rsidRDefault="00217E8E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929059" w14:textId="6EB85828" w:rsidR="00217E8E" w:rsidRDefault="00217E8E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1AEEB8" w14:textId="7144D558" w:rsidR="00217E8E" w:rsidRDefault="00217E8E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B97C43" w14:textId="7EE11ABC" w:rsidR="00217E8E" w:rsidRDefault="00217E8E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C75E4E" w14:textId="6D7B27FF" w:rsidR="00217E8E" w:rsidRDefault="00217E8E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</w:t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7D79CA79" w14:textId="304DF4C6" w:rsidR="00217E8E" w:rsidRDefault="00217E8E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นักวิจัย</w:t>
      </w:r>
    </w:p>
    <w:p w14:paraId="3D194CAA" w14:textId="2C48D10C" w:rsidR="009C079F" w:rsidRDefault="00217E8E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 w:rsidR="00F93E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เชี่ยวชาญพิเศษ</w:t>
      </w:r>
    </w:p>
    <w:p w14:paraId="3A04A112" w14:textId="77777777" w:rsidR="00217E8E" w:rsidRPr="00B80F5C" w:rsidRDefault="00217E8E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หน้าที่ความรับผิดชอบหลัก</w:t>
      </w:r>
    </w:p>
    <w:p w14:paraId="5EA411D8" w14:textId="6E90E4F5" w:rsidR="00217E8E" w:rsidRDefault="00217E8E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ปฏิบัติงานเกี่ยวกับการวิเคราะห์</w:t>
      </w:r>
      <w:r w:rsidR="00A64AF5">
        <w:rPr>
          <w:rFonts w:ascii="TH SarabunPSK" w:hAnsi="TH SarabunPSK" w:cs="TH SarabunPSK" w:hint="cs"/>
          <w:sz w:val="32"/>
          <w:szCs w:val="32"/>
          <w:cs/>
        </w:rPr>
        <w:t xml:space="preserve"> วิจัย ซึ่งมีลักษณะงานที่ปฏิบัติเกี่ยวกับการศึกษา ค้นคว้า ทดลอง ทดสอบ วิเคราะห์ เพื่อประโยชน์ในทางวิชาการ การเผยแพร่ความรู้และการแก้ปัญหาต่าง ๆ ทางการศึกษา วิทยาศาสตร์ สังคม เศรษฐกิจ การเมือง เป็นต้น หรืออาจช่วยการเรียนการสอน การให้คำปรึกษา แนะนำ</w:t>
      </w:r>
      <w:r w:rsidR="00A50ECE">
        <w:rPr>
          <w:rFonts w:ascii="TH SarabunPSK" w:hAnsi="TH SarabunPSK" w:cs="TH SarabunPSK"/>
          <w:sz w:val="32"/>
          <w:szCs w:val="32"/>
        </w:rPr>
        <w:br/>
      </w:r>
      <w:r w:rsidR="00A64AF5">
        <w:rPr>
          <w:rFonts w:ascii="TH SarabunPSK" w:hAnsi="TH SarabunPSK" w:cs="TH SarabunPSK" w:hint="cs"/>
          <w:sz w:val="32"/>
          <w:szCs w:val="32"/>
          <w:cs/>
        </w:rPr>
        <w:t>แก่นักศึกษา การให้บริการแก่สังคม และปฏิบัติงานอื่นตามที่ได้รับมอบหมาย</w:t>
      </w:r>
    </w:p>
    <w:p w14:paraId="00C2649F" w14:textId="77777777" w:rsidR="009C079F" w:rsidRDefault="009C079F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4D714C" w14:textId="77777777" w:rsidR="00217E8E" w:rsidRPr="00B80F5C" w:rsidRDefault="00217E8E" w:rsidP="00A50ECE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ลักษณะงานที่ปฏิบัติ</w:t>
      </w:r>
    </w:p>
    <w:p w14:paraId="510044AE" w14:textId="77EC1637" w:rsidR="00217E8E" w:rsidRDefault="00217E8E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ปฏิบัติหน้าที่ในฐานะผู้เ</w:t>
      </w:r>
      <w:r w:rsidR="00F93ECD">
        <w:rPr>
          <w:rFonts w:ascii="TH SarabunPSK" w:hAnsi="TH SarabunPSK" w:cs="TH SarabunPSK" w:hint="cs"/>
          <w:sz w:val="32"/>
          <w:szCs w:val="32"/>
          <w:cs/>
        </w:rPr>
        <w:t>ชี่ย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วชาญพิเศษด้านวิจัย</w:t>
      </w:r>
      <w:r w:rsidR="00F93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พัฒนาและประยุกต์ใช้ความรู้</w:t>
      </w:r>
      <w:r w:rsidR="00F93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="00F93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F93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และเทคนิคต่าง</w:t>
      </w:r>
      <w:r w:rsidR="00F93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ๆ</w:t>
      </w:r>
      <w:r w:rsidR="00F93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เสนอแ</w:t>
      </w:r>
      <w:r w:rsidR="00F93ECD">
        <w:rPr>
          <w:rFonts w:ascii="TH SarabunPSK" w:hAnsi="TH SarabunPSK" w:cs="TH SarabunPSK" w:hint="cs"/>
          <w:sz w:val="32"/>
          <w:szCs w:val="32"/>
          <w:cs/>
        </w:rPr>
        <w:t>น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ะรูปแบบและเทคนิคเกี่ยวกับงานวิจัยที่เหมาะสมและสอดคล้องกับการพัฒนาประเทศ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เพื่อพัฒนางานว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ิชาการ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พัฒนาระบบและมาตรฐานในการปฏิบัติงาน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กำกับ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ควบคุม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ดูแล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และตรวจสอบ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โครงการวิจัยต่าง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ๆ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ให้เป็นไปตามมาตรฐานสากล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เพื่อบรรลุภารกิจ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เป้าหมายตามนโยบายในภาพรวม</w:t>
      </w:r>
      <w:r w:rsidR="00A50ECE">
        <w:rPr>
          <w:rFonts w:ascii="TH SarabunPSK" w:hAnsi="TH SarabunPSK" w:cs="TH SarabunPSK"/>
          <w:sz w:val="32"/>
          <w:szCs w:val="32"/>
        </w:rPr>
        <w:br/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คิดริเริ่มและวางแผนดำเนินการวิจัยต่าง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ๆ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และเผยแ</w:t>
      </w:r>
      <w:r w:rsidR="0062714D">
        <w:rPr>
          <w:rFonts w:ascii="TH SarabunPSK" w:hAnsi="TH SarabunPSK" w:cs="TH SarabunPSK" w:hint="cs"/>
          <w:sz w:val="32"/>
          <w:szCs w:val="32"/>
          <w:cs/>
        </w:rPr>
        <w:t>พร่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ผลงานที่ก่อให้เกิดความรู้ใหม่หรือเทคนิควิธีการใหม่หรือเทคนิควิธีการใหม่ที่เป็นประโยชน์ต่องานวิชาการวางหลักเกณฑ์ในการวิเคราะห์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วิจัย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ประเมินผลรวมทั้งกำหนดวิธีการและระเบียบปฏิบัติทางด้านกา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รวิจัย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ศึกษา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วิจัย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และวินิจฉัยเพื่อพัฒนาระบบหรือมาตรฐานในการปฏิบัติงานวิจัย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หรือเพื่อเสนอความเห็นเกี่ยวกับปัญหาต่าง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ๆ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และแนวทางการแก้ไขปัญหาที่มีลักษณะพิเศษเฉพาะด้านที่มีความยุ่งยากซับซ้อนมาก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และมีขอบเขตกว้าง</w:t>
      </w:r>
      <w:r w:rsidR="0062714D">
        <w:rPr>
          <w:rFonts w:ascii="TH SarabunPSK" w:hAnsi="TH SarabunPSK" w:cs="TH SarabunPSK" w:hint="cs"/>
          <w:sz w:val="32"/>
          <w:szCs w:val="32"/>
          <w:cs/>
        </w:rPr>
        <w:t>ขวาง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มาก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ติดตามความก้าวหน้าทางวิชาการด้านการวิจัย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และด้านที่เกี่ยวข้อง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เพื่อนำมาประยุกต์ใช้ให้เหมาะสมกับลักษณะงาน</w:t>
      </w:r>
      <w:r w:rsidR="00A50ECE">
        <w:rPr>
          <w:rFonts w:ascii="TH SarabunPSK" w:hAnsi="TH SarabunPSK" w:cs="TH SarabunPSK"/>
          <w:sz w:val="32"/>
          <w:szCs w:val="32"/>
        </w:rPr>
        <w:br/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ให้บริการทางวิชาการต่าง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ๆ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เช่น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ช่วยสอน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และเผยแพร่ความรู้ทางการ</w:t>
      </w:r>
      <w:r w:rsidR="0062714D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ในระดับชาติ</w:t>
      </w:r>
      <w:r w:rsidR="00A50ECE">
        <w:rPr>
          <w:rFonts w:ascii="TH SarabunPSK" w:hAnsi="TH SarabunPSK" w:cs="TH SarabunPSK"/>
          <w:sz w:val="32"/>
          <w:szCs w:val="32"/>
        </w:rPr>
        <w:br/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และนานาชาติ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และปฏิบัติหน้าที่อื่นที่เกี่ยวข้องโดยปฏิบัติตามภารกิจตามหลักคุณธรรม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627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ECE">
        <w:rPr>
          <w:rFonts w:ascii="TH SarabunPSK" w:hAnsi="TH SarabunPSK" w:cs="TH SarabunPSK"/>
          <w:sz w:val="32"/>
          <w:szCs w:val="32"/>
        </w:rPr>
        <w:br/>
      </w:r>
      <w:r w:rsidR="00F93ECD" w:rsidRPr="00F93ECD">
        <w:rPr>
          <w:rFonts w:ascii="TH SarabunPSK" w:hAnsi="TH SarabunPSK" w:cs="TH SarabunPSK"/>
          <w:sz w:val="32"/>
          <w:szCs w:val="32"/>
          <w:cs/>
        </w:rPr>
        <w:t>และจรรยาบรรณวิชาชีพ</w:t>
      </w:r>
    </w:p>
    <w:p w14:paraId="1D3DF4CD" w14:textId="77777777" w:rsidR="009C079F" w:rsidRDefault="009C079F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579969" w14:textId="77777777" w:rsidR="00217E8E" w:rsidRPr="00B80F5C" w:rsidRDefault="00217E8E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14:paraId="682D683B" w14:textId="371D342B" w:rsidR="00217E8E" w:rsidRDefault="00A40067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ได้ดำรงตำแหน่งระดับเชี่ยวชาญมาแล้วไม่น้อยกว่า ๒ ปี มีความรู้ ความสามารถ 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และความเชี่ยวชาญ และประสบการณ์สูงมากในงานด้านการวิจัย มีผลงานทางวิชาการ โดยผ่านการประเมินตามหลักเกณฑ์และวิธีการพิจารณาแต่งตั้งบุคคลให้ดำรงตำแหน่งทางวิชาการ ตามที่มหาวิทยาลัยกำหนด</w:t>
      </w:r>
    </w:p>
    <w:p w14:paraId="5E16D43F" w14:textId="2CD96162" w:rsidR="00A40067" w:rsidRDefault="00A40067" w:rsidP="00217E8E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2A79C70B" w14:textId="1CD5ADB1" w:rsidR="00A40067" w:rsidRDefault="00A40067" w:rsidP="00217E8E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4C7517B9" w14:textId="431BE56E" w:rsidR="00A40067" w:rsidRDefault="00A40067" w:rsidP="00217E8E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17F9EA6B" w14:textId="16BF648E" w:rsidR="00A40067" w:rsidRDefault="00A40067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</w:t>
      </w:r>
      <w:r w:rsidR="0062714D">
        <w:rPr>
          <w:rFonts w:ascii="TH SarabunPSK" w:hAnsi="TH SarabunPSK" w:cs="TH SarabunPSK"/>
          <w:sz w:val="32"/>
          <w:szCs w:val="32"/>
          <w:cs/>
        </w:rPr>
        <w:tab/>
      </w:r>
      <w:r w:rsidR="0062714D">
        <w:rPr>
          <w:rFonts w:ascii="TH SarabunPSK" w:hAnsi="TH SarabunPSK" w:cs="TH SarabunPSK"/>
          <w:sz w:val="32"/>
          <w:szCs w:val="32"/>
          <w:cs/>
        </w:rPr>
        <w:tab/>
      </w:r>
      <w:r w:rsidR="0062714D">
        <w:rPr>
          <w:rFonts w:ascii="TH SarabunPSK" w:hAnsi="TH SarabunPSK" w:cs="TH SarabunPSK"/>
          <w:sz w:val="32"/>
          <w:szCs w:val="32"/>
          <w:cs/>
        </w:rPr>
        <w:tab/>
      </w:r>
      <w:r w:rsidR="0062714D">
        <w:rPr>
          <w:rFonts w:ascii="TH SarabunPSK" w:hAnsi="TH SarabunPSK" w:cs="TH SarabunPSK"/>
          <w:sz w:val="32"/>
          <w:szCs w:val="32"/>
          <w:cs/>
        </w:rPr>
        <w:tab/>
      </w:r>
      <w:r w:rsidR="0062714D">
        <w:rPr>
          <w:rFonts w:ascii="TH SarabunPSK" w:hAnsi="TH SarabunPSK" w:cs="TH SarabunPSK"/>
          <w:sz w:val="32"/>
          <w:szCs w:val="32"/>
          <w:cs/>
        </w:rPr>
        <w:tab/>
      </w:r>
      <w:r w:rsidR="006271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69A2B821" w14:textId="3A00B174" w:rsidR="00A40067" w:rsidRDefault="00A40067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714D">
        <w:rPr>
          <w:rFonts w:ascii="TH SarabunPSK" w:hAnsi="TH SarabunPSK" w:cs="TH SarabunPSK"/>
          <w:sz w:val="32"/>
          <w:szCs w:val="32"/>
          <w:cs/>
        </w:rPr>
        <w:tab/>
      </w:r>
      <w:r w:rsidR="0062714D">
        <w:rPr>
          <w:rFonts w:ascii="TH SarabunPSK" w:hAnsi="TH SarabunPSK" w:cs="TH SarabunPSK"/>
          <w:sz w:val="32"/>
          <w:szCs w:val="32"/>
          <w:cs/>
        </w:rPr>
        <w:tab/>
      </w:r>
      <w:r w:rsidR="0062714D">
        <w:rPr>
          <w:rFonts w:ascii="TH SarabunPSK" w:hAnsi="TH SarabunPSK" w:cs="TH SarabunPSK"/>
          <w:sz w:val="32"/>
          <w:szCs w:val="32"/>
          <w:cs/>
        </w:rPr>
        <w:tab/>
      </w:r>
      <w:r w:rsidR="006271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นักวิจัย</w:t>
      </w:r>
    </w:p>
    <w:p w14:paraId="2A70D126" w14:textId="76671695" w:rsidR="009C079F" w:rsidRDefault="00A40067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714D">
        <w:rPr>
          <w:rFonts w:ascii="TH SarabunPSK" w:hAnsi="TH SarabunPSK" w:cs="TH SarabunPSK"/>
          <w:sz w:val="32"/>
          <w:szCs w:val="32"/>
          <w:cs/>
        </w:rPr>
        <w:tab/>
      </w:r>
      <w:r w:rsidR="0062714D">
        <w:rPr>
          <w:rFonts w:ascii="TH SarabunPSK" w:hAnsi="TH SarabunPSK" w:cs="TH SarabunPSK"/>
          <w:sz w:val="32"/>
          <w:szCs w:val="32"/>
          <w:cs/>
        </w:rPr>
        <w:tab/>
      </w:r>
      <w:r w:rsidR="0062714D">
        <w:rPr>
          <w:rFonts w:ascii="TH SarabunPSK" w:hAnsi="TH SarabunPSK" w:cs="TH SarabunPSK"/>
          <w:sz w:val="32"/>
          <w:szCs w:val="32"/>
          <w:cs/>
        </w:rPr>
        <w:tab/>
      </w:r>
      <w:r w:rsidR="006271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</w:p>
    <w:p w14:paraId="7128D91F" w14:textId="77777777" w:rsidR="00A40067" w:rsidRPr="00B80F5C" w:rsidRDefault="00A40067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หน้าที่ความรับผิดชอบหลัก</w:t>
      </w:r>
    </w:p>
    <w:p w14:paraId="471E76F1" w14:textId="61F36BDB" w:rsidR="00A40067" w:rsidRDefault="00A40067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ปฏิบัติงานเกี่ยวกับการวิเคราะห์ วิจัย ซึ่งมีลักษณะงานที่ปฏิบัติเกี่ยวกับการศึกษา ค้นคว้า ทดลอง ทดสอบ วิเคราะห์ เพื่อประโยชน์ในทางวิชาการ การเผยแพร่ความรู้และการแก้ปัญหาต่าง ๆ ทางการศึกษา วิทยาศาสตร์ สังคม เศรษฐกิจ การเมือง เป็นต้น หรืออาจช่วยการเรียนการสอน การให้คำปรึกษา แนะนำ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แก่นักศึกษา การให้บริการแก่สังคม และปฏิบัติงานอื่นตามที่ได้รับมอบหมาย</w:t>
      </w:r>
    </w:p>
    <w:p w14:paraId="3C56EFC5" w14:textId="77777777" w:rsidR="009C079F" w:rsidRDefault="009C079F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C5DEFA" w14:textId="77777777" w:rsidR="00A40067" w:rsidRPr="00B80F5C" w:rsidRDefault="00A40067" w:rsidP="00A50ECE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ลักษณะงานที่ปฏิบัติ</w:t>
      </w:r>
    </w:p>
    <w:p w14:paraId="20081E73" w14:textId="375B077B" w:rsidR="00A40067" w:rsidRDefault="00A40067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ปฏิบัติหน้าที่ในฐานะผู้เ</w:t>
      </w:r>
      <w:r w:rsidR="0062714D">
        <w:rPr>
          <w:rFonts w:ascii="TH SarabunPSK" w:hAnsi="TH SarabunPSK" w:cs="TH SarabunPSK" w:hint="cs"/>
          <w:sz w:val="32"/>
          <w:szCs w:val="32"/>
          <w:cs/>
        </w:rPr>
        <w:t>ชี่ยวชา</w:t>
      </w:r>
      <w:r w:rsidR="005A61E7">
        <w:rPr>
          <w:rFonts w:ascii="TH SarabunPSK" w:hAnsi="TH SarabunPSK" w:cs="TH SarabunPSK" w:hint="cs"/>
          <w:sz w:val="32"/>
          <w:szCs w:val="32"/>
          <w:cs/>
        </w:rPr>
        <w:t>ญ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ในงานวิจัย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พัฒนาและประยุกต์ใช้ความรู้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ECE">
        <w:rPr>
          <w:rFonts w:ascii="TH SarabunPSK" w:hAnsi="TH SarabunPSK" w:cs="TH SarabunPSK"/>
          <w:sz w:val="32"/>
          <w:szCs w:val="32"/>
        </w:rPr>
        <w:br/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ความเ</w:t>
      </w:r>
      <w:r w:rsidR="005A61E7">
        <w:rPr>
          <w:rFonts w:ascii="TH SarabunPSK" w:hAnsi="TH SarabunPSK" w:cs="TH SarabunPSK" w:hint="cs"/>
          <w:sz w:val="32"/>
          <w:szCs w:val="32"/>
          <w:cs/>
        </w:rPr>
        <w:t>ชี่ย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วชาญ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และเทคนิคต่าง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ๆ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เพื่อพัฒนาระบบ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และมาตรฐานในการปฏิบัติงานคิดริเริ่มการดำเนินการวิจัยต่าง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ๆ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และเผยแพร่ผลงานที่ก่อให้เกิดความรู้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หรือเทคนิควิธีการใหม่ที่เป็นประโยชน์ต่อทางวิชาการ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วางหลักเกณฑ์ในการวิเคราะห์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วิจัย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รวมทั้งกำหนดวิธีการและระเบียบปฏิบัติทางด้านการวิจัย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กำหนดทิศทางของการศึกษาวิจัยให้สอดคล้องกับมาตรฐาน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เพื่อพัฒนาระบบหรือมาตรฐานในการปฏิบัติงาน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ปรับปรุงเทคนิค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ในการวิจัย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เสนอความเห็นเกี่ยวกับปัญหาและ</w:t>
      </w:r>
      <w:r w:rsidR="005A61E7">
        <w:rPr>
          <w:rFonts w:ascii="TH SarabunPSK" w:hAnsi="TH SarabunPSK" w:cs="TH SarabunPSK" w:hint="cs"/>
          <w:sz w:val="32"/>
          <w:szCs w:val="32"/>
          <w:cs/>
        </w:rPr>
        <w:t>หาวิธี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การแก้ไขปัญหาที่มีความยุ่งยากและขอบเขตกว้างขวาง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ติดตามความก้าวหน้าทางวิชาการด้านการวิจัย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และด้านที่เกี่ยวข้อง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เพื่อนำมาประยุกต์ใช้ให้เหมาะสมกับลักษณะงานของหน่วยงาน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หรืออาจ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ช่วยการเรียนการสอน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การให้คำปรึกษา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แนะนำแก่นักศึกษา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การให้บริการทางวิชาการแก่สังคม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และปฏิบัติหน้าที่อื่นที่เกี่ยวข้องโดยปฏิบัติตาม</w:t>
      </w:r>
      <w:r w:rsidR="005A61E7">
        <w:rPr>
          <w:rFonts w:ascii="TH SarabunPSK" w:hAnsi="TH SarabunPSK" w:cs="TH SarabunPSK" w:hint="cs"/>
          <w:sz w:val="32"/>
          <w:szCs w:val="32"/>
          <w:cs/>
        </w:rPr>
        <w:t>ภารกิจตาม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หลักคุณธรรม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ECE">
        <w:rPr>
          <w:rFonts w:ascii="TH SarabunPSK" w:hAnsi="TH SarabunPSK" w:cs="TH SarabunPSK"/>
          <w:sz w:val="32"/>
          <w:szCs w:val="32"/>
        </w:rPr>
        <w:br/>
      </w:r>
      <w:r w:rsidR="005A61E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2714D" w:rsidRPr="0062714D">
        <w:rPr>
          <w:rFonts w:ascii="TH SarabunPSK" w:hAnsi="TH SarabunPSK" w:cs="TH SarabunPSK"/>
          <w:sz w:val="32"/>
          <w:szCs w:val="32"/>
          <w:cs/>
        </w:rPr>
        <w:t>จรรยาบรรณวิชาชีพ</w:t>
      </w:r>
    </w:p>
    <w:p w14:paraId="23CE0BC4" w14:textId="77777777" w:rsidR="009C079F" w:rsidRDefault="009C079F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84DE8B" w14:textId="77777777" w:rsidR="00A40067" w:rsidRPr="00B80F5C" w:rsidRDefault="00A40067" w:rsidP="00A50ECE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14:paraId="6E5A603F" w14:textId="01574611" w:rsidR="00A40067" w:rsidRDefault="00A40067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ได้ดำรงตำแหน่งระดับ</w:t>
      </w:r>
      <w:r w:rsidR="006626D4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มาแล้วไม่น้อยกว่า ๒ ปี มีความรู้ ความสามารถ 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ความเชี่ยวชาญ และประสบการณ์สูงในงานด้านการวิจัย มีผลงานทางวิชาการ โดยผ่านการประเมินตามหลักเกณฑ์และวิธีการพิจารณาแต่งตั้งบุคคลให้ดำรงตำแหน่งทางวิชาการ ตามที่มหาวิทยาลัยกำหนด</w:t>
      </w:r>
    </w:p>
    <w:p w14:paraId="3E951439" w14:textId="77777777" w:rsidR="00217E8E" w:rsidRDefault="00217E8E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C298FA" w14:textId="77777777" w:rsidR="00572A80" w:rsidRDefault="00572A80" w:rsidP="00572A8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2764A7" w14:textId="70C35965" w:rsidR="00B80F5C" w:rsidRDefault="00B80F5C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49775F" w14:textId="4A753EC5" w:rsidR="006626D4" w:rsidRDefault="006626D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F5DB71" w14:textId="08F049A8" w:rsidR="006626D4" w:rsidRDefault="006626D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467013" w14:textId="7A464BA9" w:rsidR="006626D4" w:rsidRDefault="006626D4" w:rsidP="002B2364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82D69E" w14:textId="7CC60320" w:rsidR="006626D4" w:rsidRDefault="006626D4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</w:t>
      </w:r>
      <w:r w:rsidR="005A61E7">
        <w:rPr>
          <w:rFonts w:ascii="TH SarabunPSK" w:hAnsi="TH SarabunPSK" w:cs="TH SarabunPSK"/>
          <w:sz w:val="32"/>
          <w:szCs w:val="32"/>
          <w:cs/>
        </w:rPr>
        <w:tab/>
      </w:r>
      <w:r w:rsidR="005A61E7">
        <w:rPr>
          <w:rFonts w:ascii="TH SarabunPSK" w:hAnsi="TH SarabunPSK" w:cs="TH SarabunPSK"/>
          <w:sz w:val="32"/>
          <w:szCs w:val="32"/>
          <w:cs/>
        </w:rPr>
        <w:tab/>
      </w:r>
      <w:r w:rsidR="005A61E7">
        <w:rPr>
          <w:rFonts w:ascii="TH SarabunPSK" w:hAnsi="TH SarabunPSK" w:cs="TH SarabunPSK"/>
          <w:sz w:val="32"/>
          <w:szCs w:val="32"/>
          <w:cs/>
        </w:rPr>
        <w:tab/>
      </w:r>
      <w:r w:rsidR="005A61E7">
        <w:rPr>
          <w:rFonts w:ascii="TH SarabunPSK" w:hAnsi="TH SarabunPSK" w:cs="TH SarabunPSK"/>
          <w:sz w:val="32"/>
          <w:szCs w:val="32"/>
          <w:cs/>
        </w:rPr>
        <w:tab/>
      </w:r>
      <w:r w:rsidR="005A61E7">
        <w:rPr>
          <w:rFonts w:ascii="TH SarabunPSK" w:hAnsi="TH SarabunPSK" w:cs="TH SarabunPSK"/>
          <w:sz w:val="32"/>
          <w:szCs w:val="32"/>
          <w:cs/>
        </w:rPr>
        <w:tab/>
      </w:r>
      <w:r w:rsidR="005A61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76704BAE" w14:textId="1E2D252F" w:rsidR="006626D4" w:rsidRDefault="006626D4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A61E7">
        <w:rPr>
          <w:rFonts w:ascii="TH SarabunPSK" w:hAnsi="TH SarabunPSK" w:cs="TH SarabunPSK"/>
          <w:sz w:val="32"/>
          <w:szCs w:val="32"/>
          <w:cs/>
        </w:rPr>
        <w:tab/>
      </w:r>
      <w:r w:rsidR="005A61E7">
        <w:rPr>
          <w:rFonts w:ascii="TH SarabunPSK" w:hAnsi="TH SarabunPSK" w:cs="TH SarabunPSK"/>
          <w:sz w:val="32"/>
          <w:szCs w:val="32"/>
          <w:cs/>
        </w:rPr>
        <w:tab/>
      </w:r>
      <w:r w:rsidR="005A61E7">
        <w:rPr>
          <w:rFonts w:ascii="TH SarabunPSK" w:hAnsi="TH SarabunPSK" w:cs="TH SarabunPSK"/>
          <w:sz w:val="32"/>
          <w:szCs w:val="32"/>
          <w:cs/>
        </w:rPr>
        <w:tab/>
      </w:r>
      <w:r w:rsidR="005A61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นักวิจัย</w:t>
      </w:r>
    </w:p>
    <w:p w14:paraId="7589A934" w14:textId="0C27B17A" w:rsidR="00A63850" w:rsidRDefault="006626D4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A61E7">
        <w:rPr>
          <w:rFonts w:ascii="TH SarabunPSK" w:hAnsi="TH SarabunPSK" w:cs="TH SarabunPSK"/>
          <w:sz w:val="32"/>
          <w:szCs w:val="32"/>
          <w:cs/>
        </w:rPr>
        <w:tab/>
      </w:r>
      <w:r w:rsidR="005A61E7">
        <w:rPr>
          <w:rFonts w:ascii="TH SarabunPSK" w:hAnsi="TH SarabunPSK" w:cs="TH SarabunPSK"/>
          <w:sz w:val="32"/>
          <w:szCs w:val="32"/>
          <w:cs/>
        </w:rPr>
        <w:tab/>
      </w:r>
      <w:r w:rsidR="005A61E7">
        <w:rPr>
          <w:rFonts w:ascii="TH SarabunPSK" w:hAnsi="TH SarabunPSK" w:cs="TH SarabunPSK"/>
          <w:sz w:val="32"/>
          <w:szCs w:val="32"/>
          <w:cs/>
        </w:rPr>
        <w:tab/>
      </w:r>
      <w:r w:rsidR="005A61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14:paraId="1C43855E" w14:textId="77777777" w:rsidR="006626D4" w:rsidRPr="00B80F5C" w:rsidRDefault="006626D4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หน้าที่ความรับผิดชอบหลัก</w:t>
      </w:r>
    </w:p>
    <w:p w14:paraId="65602F3A" w14:textId="6C0FA087" w:rsidR="006626D4" w:rsidRDefault="006626D4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ปฏิบัติงานเกี่ยวกับการวิเคราะห์ วิจัย ซึ่งมีลักษณะงานที่ปฏิบัติเกี่ยวกับการศึกษา ค้นคว้า ทดลอง ทดสอบ วิเคราะห์ เพื่อประโยชน์ในทางวิชาการ การเผยแพร่ความรู้และการแก้ปัญหาต่าง ๆ ทางการศึกษา วิทยาศาสตร์ สังคม เศรษฐกิจ การเมือง เป็นต้น หรืออาจช่วยการเรียนการสอน การให้คำปรึกษา แนะนำ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แก่นักศึกษา การให้บริการแก่สังคม และปฏิบัติงานอื่นตามที่ได้รับมอบหมาย</w:t>
      </w:r>
    </w:p>
    <w:p w14:paraId="4AA863B7" w14:textId="77777777" w:rsidR="00A63850" w:rsidRDefault="00A63850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00BA3C" w14:textId="77777777" w:rsidR="006626D4" w:rsidRPr="00B80F5C" w:rsidRDefault="006626D4" w:rsidP="00A50ECE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ลักษณะงานที่ปฏิบัติ</w:t>
      </w:r>
    </w:p>
    <w:p w14:paraId="54F5546E" w14:textId="3A3AC48A" w:rsidR="006626D4" w:rsidRDefault="006626D4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A61E7">
        <w:rPr>
          <w:rFonts w:ascii="TH SarabunPSK" w:hAnsi="TH SarabunPSK" w:cs="TH SarabunPSK" w:hint="cs"/>
          <w:sz w:val="32"/>
          <w:szCs w:val="32"/>
          <w:cs/>
        </w:rPr>
        <w:t>กำหนดโครงการวิจัย ระเบียบวิธีวิจัย และเทคนิควิเคราะห์การวิจัย ตลอดจนติดตามประเมินผลโครงการวิจัยต่าง ๆ เพื่อให้การปฏิบัติงานบรรลุวัตถุประสงค์และแผนงานที่กำหนด อย่างมีประสิทธิภาพ ศึกษา ค้นคว้า วิเคราะห์ สังเคราะห์และวิจัย เพื่อกำหนดลักษณะและมาตรฐานในการปฏิบัติงานวิจัยพัฒนา แนวทางวิธีการในการวิจัย หรือหาวิธีในการแก้ไขปัญหาเกี่ยวกับ</w:t>
      </w:r>
      <w:r w:rsidR="00A6385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A61E7">
        <w:rPr>
          <w:rFonts w:ascii="TH SarabunPSK" w:hAnsi="TH SarabunPSK" w:cs="TH SarabunPSK" w:hint="cs"/>
          <w:sz w:val="32"/>
          <w:szCs w:val="32"/>
          <w:cs/>
        </w:rPr>
        <w:t xml:space="preserve">วิจัย การนำเสนอและเผยแพร่งานวิจัยเพื่อพัฒนางานวิชาการ และพัฒนามาตรฐานการปฏิบัติงานให้มีประสิทธิภาพยิ่งขึ้น หรืออาจช่วยการเรียนการสอน </w:t>
      </w:r>
      <w:r w:rsidR="00A50ECE">
        <w:rPr>
          <w:rFonts w:ascii="TH SarabunPSK" w:hAnsi="TH SarabunPSK" w:cs="TH SarabunPSK"/>
          <w:sz w:val="32"/>
          <w:szCs w:val="32"/>
        </w:rPr>
        <w:br/>
      </w:r>
      <w:r w:rsidR="005A61E7">
        <w:rPr>
          <w:rFonts w:ascii="TH SarabunPSK" w:hAnsi="TH SarabunPSK" w:cs="TH SarabunPSK" w:hint="cs"/>
          <w:sz w:val="32"/>
          <w:szCs w:val="32"/>
          <w:cs/>
        </w:rPr>
        <w:t>การให้คำปรึกษา แนะนำแก่นักศึกษา การให้บริการทางวิชาการแก่สังคม และปฏิบัติหน้าที่อื่นที่เกี่ยวข้อง</w:t>
      </w:r>
      <w:r w:rsidR="00A50ECE">
        <w:rPr>
          <w:rFonts w:ascii="TH SarabunPSK" w:hAnsi="TH SarabunPSK" w:cs="TH SarabunPSK"/>
          <w:sz w:val="32"/>
          <w:szCs w:val="32"/>
        </w:rPr>
        <w:br/>
      </w:r>
      <w:r w:rsidR="005A61E7">
        <w:rPr>
          <w:rFonts w:ascii="TH SarabunPSK" w:hAnsi="TH SarabunPSK" w:cs="TH SarabunPSK" w:hint="cs"/>
          <w:sz w:val="32"/>
          <w:szCs w:val="32"/>
          <w:cs/>
        </w:rPr>
        <w:t>โดยปฏิบัติตามภารกิจตามหลักคุณธรรม จริยธรรม และจรรยาบรรณวิชาชีพ</w:t>
      </w:r>
    </w:p>
    <w:p w14:paraId="42AFBED4" w14:textId="77777777" w:rsidR="00A63850" w:rsidRDefault="00A63850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B4E87C" w14:textId="77777777" w:rsidR="006626D4" w:rsidRPr="00B80F5C" w:rsidRDefault="006626D4" w:rsidP="00A50ECE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14:paraId="119D4ADF" w14:textId="64C8AC22" w:rsidR="006626D4" w:rsidRDefault="006626D4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มีคุณสมบัติเฉพาะสำหรับตำแหน่งนักวิจัย ตามข้อ ๑ และได้ดำรงตำแหน่งนักวิจัยมาแล้ว 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๑ ปี และผ่านการประเมินทดลองการปฏิบัติงานแล้ว มีความรู้ ความสามารถ และความชำนาญในการวิจัย มีผลงานทางวิชาการ โดยผ่านการประเมินหลักเกณฑ์และวิธีการพิจารณาแต่งตั้งบุคคลให้ดำรงตำแหน่ง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 ตามที่มหาวิทยาลัยกำหนด</w:t>
      </w:r>
    </w:p>
    <w:p w14:paraId="2AEC11BB" w14:textId="0180899E" w:rsidR="006626D4" w:rsidRDefault="006626D4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คุณสมบัติเฉพาะสำหรับตำแหน่งนักวิจัย ตามข้อ ๒ และได้ดำรงตำแหน่งนักวิจัยมาแล้ว 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๔ ปี มีความรู้ ความสามารถ และความชำนาญในการวิจัย มีผลงานทางวิชาการ โดยผ่านการประเมินหลักเกณฑ์และวิธีการพิจารณาแต่งตั้งบุคคลให้ดำรงตำแหน่งทางวิชาการ ตามที่มหาวิทยาลัยกำหนด</w:t>
      </w:r>
    </w:p>
    <w:p w14:paraId="0FBBCA32" w14:textId="3248A241" w:rsidR="00ED1427" w:rsidRDefault="00ED1427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27855309" w14:textId="40CF3552" w:rsidR="00ED1427" w:rsidRDefault="00ED1427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683D5557" w14:textId="13FFE08C" w:rsidR="00ED1427" w:rsidRDefault="00ED1427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5A560A96" w14:textId="31E11162" w:rsidR="00ED1427" w:rsidRDefault="00ED1427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22649DDE" w14:textId="09090925" w:rsidR="00ED1427" w:rsidRDefault="00ED1427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5C51A9C0" w14:textId="4C0DB870" w:rsidR="00ED1427" w:rsidRDefault="00ED1427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</w:t>
      </w:r>
      <w:r w:rsidR="00A50ECE">
        <w:rPr>
          <w:rFonts w:ascii="TH SarabunPSK" w:hAnsi="TH SarabunPSK" w:cs="TH SarabunPSK"/>
          <w:sz w:val="32"/>
          <w:szCs w:val="32"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43EA19DE" w14:textId="7BEB5A75" w:rsidR="00ED1427" w:rsidRDefault="00ED1427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นักวิจัย</w:t>
      </w:r>
    </w:p>
    <w:p w14:paraId="0927DFA4" w14:textId="60A2056A" w:rsidR="00A63850" w:rsidRDefault="00ED1427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 w:rsidR="00A50E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23BC1B62" w14:textId="77777777" w:rsidR="00ED1427" w:rsidRPr="00B80F5C" w:rsidRDefault="00ED1427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หน้าที่ความรับผิดชอบหลัก</w:t>
      </w:r>
    </w:p>
    <w:p w14:paraId="02734424" w14:textId="356291E6" w:rsidR="00ED1427" w:rsidRDefault="00ED1427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ปฏิบัติงานเกี่ยวกับการวิเคราะห์ วิจัย ซึ่งมีลักษณะงานที่ปฏิบัติเกี่ยวกับการศึกษา ค้นคว้า ทดลอง ทดสอบ วิเคราะห์ เพื่อประโยชน์ในทางวิชาการ การเผยแพร่ความรู้และการแก้ปัญหาต่าง ๆ ทางการศึกษา วิทยาศาสตร์ สังคม เศรษฐกิจ การเมือง เป็นต้น หรืออาจช่วยการเรียนการสอน การให้คำปรึกษา แนะนำ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แก่นักศึกษา การให้บริการแก่สังคม และปฏิบัติงานอื่นตามที่ได้รับมอบหมาย</w:t>
      </w:r>
    </w:p>
    <w:p w14:paraId="03C3CDDA" w14:textId="77777777" w:rsidR="00A63850" w:rsidRDefault="00A63850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09BBC6" w14:textId="77777777" w:rsidR="00ED1427" w:rsidRPr="00B80F5C" w:rsidRDefault="00ED1427" w:rsidP="00A50ECE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ลักษณะงานที่ปฏิบัติ</w:t>
      </w:r>
    </w:p>
    <w:p w14:paraId="5F75523A" w14:textId="5C5F216B" w:rsidR="00ED1427" w:rsidRDefault="00ED1427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93722">
        <w:rPr>
          <w:rFonts w:ascii="TH SarabunPSK" w:hAnsi="TH SarabunPSK" w:cs="TH SarabunPSK" w:hint="cs"/>
          <w:sz w:val="32"/>
          <w:szCs w:val="32"/>
          <w:cs/>
        </w:rPr>
        <w:t xml:space="preserve">ศึกษา ทดสอบ รวบรวม วิเคราะห์ข้อมูล สถิติเกี่ยวกับเรื่องที่จะทำการวิจัย ร่วมกำหนดหัวข้อเรื่องในการทำวิจัยและรายละเอียดในการจัดหาข้อมูล ร่วมกำหนดหัวข้อในการศึกษาและประเมินผล ช่วยนักวิจัยระดับสูงศึกษาค้นคว้าวิจัยเรื่องหนึ่งเรื่องใดตามที่ได้รับมอบหมาย จัดทำรายงานผลการศึกษา ทดสอบ รวบรวม วิเคราะห์ เพื่อให้การปฏิบัติงานบรรลุวัตถุประสงค์และแผนงานที่กำหนด ตลอดจนนำไปพิจารณาหาทางแก้ไขปัญหา และวางแผนดำเนินงานในด้านต่าง ๆ ตอบปัญหาและชี้แจงเรื่องต่าง ๆ เกี่ยวกับงานในหน้าที่ </w:t>
      </w:r>
      <w:r w:rsidR="00A50ECE">
        <w:rPr>
          <w:rFonts w:ascii="TH SarabunPSK" w:hAnsi="TH SarabunPSK" w:cs="TH SarabunPSK"/>
          <w:sz w:val="32"/>
          <w:szCs w:val="32"/>
        </w:rPr>
        <w:br/>
      </w:r>
      <w:r w:rsidR="00893722">
        <w:rPr>
          <w:rFonts w:ascii="TH SarabunPSK" w:hAnsi="TH SarabunPSK" w:cs="TH SarabunPSK" w:hint="cs"/>
          <w:sz w:val="32"/>
          <w:szCs w:val="32"/>
          <w:cs/>
        </w:rPr>
        <w:t>เพื่อให้สามารถปฏิบัติงานได้อย่างถูกต้อง มีประสิทธิภาพ หรืออาจช่วยการเรียนการสอน การให้คำปรึกษา แนะนำ</w:t>
      </w:r>
      <w:r w:rsidR="00A50ECE">
        <w:rPr>
          <w:rFonts w:ascii="TH SarabunPSK" w:hAnsi="TH SarabunPSK" w:cs="TH SarabunPSK"/>
          <w:sz w:val="32"/>
          <w:szCs w:val="32"/>
        </w:rPr>
        <w:br/>
      </w:r>
      <w:r w:rsidR="00893722">
        <w:rPr>
          <w:rFonts w:ascii="TH SarabunPSK" w:hAnsi="TH SarabunPSK" w:cs="TH SarabunPSK" w:hint="cs"/>
          <w:sz w:val="32"/>
          <w:szCs w:val="32"/>
          <w:cs/>
        </w:rPr>
        <w:t>แก่นักศึกษา การให้บริการทางวิชาการแก่สังคม และปฏิบัติหน้าที่อื่นที่เกี่ยวข้องโดยปฏิบัติตามภารกิจตามหลักคุณธรรม จริยธรรม และจรรยาบรรณวิชาชีพ</w:t>
      </w:r>
    </w:p>
    <w:p w14:paraId="2E797E56" w14:textId="77777777" w:rsidR="00A63850" w:rsidRDefault="00A63850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E06DDD" w14:textId="77777777" w:rsidR="00ED1427" w:rsidRPr="00B80F5C" w:rsidRDefault="00ED1427" w:rsidP="00A50ECE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14:paraId="66E37540" w14:textId="2BF7553B" w:rsidR="00ED1427" w:rsidRDefault="00ED1427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ได้รับวุฒิปริญญาเอกหรือคุณวุฒิอย่างอื่นที่เทียบได้ไม่ต่ำกว่านี้</w:t>
      </w:r>
    </w:p>
    <w:p w14:paraId="4A8D8024" w14:textId="21B87E57" w:rsidR="00ED1427" w:rsidRDefault="00ED1427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สำหรับกรณีผู้ที่บรรจุโดยใช้วุฒิปริญญาโท ก่อนที่มหาวิทยาลัยธรรมศาสตร์จะออกประกาศหลักเกณฑ์และวิธีการเปลี่ยนสถานภาพนักวิจัย สายสนับสนุนวิชาการ เป็นนักวิจัย สายวิชาการ และหรือ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คณะกรรมการบริหารบุคคล (ก.บ.ค.) มีมติกำหนดมาตรฐานกำหนดตำแหน่งนี้ ให้ยังคงดำรงตำแหน่งนักวิจัย 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สายวิชาการได้</w:t>
      </w:r>
    </w:p>
    <w:p w14:paraId="4273EBAD" w14:textId="74252E9A" w:rsidR="00ED1427" w:rsidRDefault="00ED1427" w:rsidP="00ED1427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5179B338" w14:textId="44DD4D20" w:rsidR="00ED1427" w:rsidRDefault="00ED1427" w:rsidP="00ED1427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78E4A009" w14:textId="75DC6A2F" w:rsidR="00ED1427" w:rsidRDefault="00ED1427" w:rsidP="00ED1427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23E28317" w14:textId="43CBC021" w:rsidR="00ED1427" w:rsidRDefault="00ED1427" w:rsidP="00ED1427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7A96835B" w14:textId="7B3A444C" w:rsidR="00ED1427" w:rsidRDefault="00ED1427" w:rsidP="00ED1427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7863B6C3" w14:textId="77777777" w:rsidR="00A50ECE" w:rsidRDefault="00A50ECE" w:rsidP="00ED1427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F07254B" w14:textId="24674177" w:rsidR="00A63850" w:rsidRPr="00217E8E" w:rsidRDefault="00ED1427" w:rsidP="00A50ECE">
      <w:pPr>
        <w:tabs>
          <w:tab w:val="left" w:pos="1276"/>
          <w:tab w:val="left" w:pos="1843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7E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มาตรฐานกำหนดตำแหน่ง</w:t>
      </w:r>
    </w:p>
    <w:p w14:paraId="58F0AD18" w14:textId="14501397" w:rsidR="00ED1427" w:rsidRDefault="00ED1427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D142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12E8B0EA" w14:textId="03D7B324" w:rsidR="00A63850" w:rsidRDefault="00ED1427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D142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ประเภทย่อย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ครูกระบวนการ</w:t>
      </w:r>
    </w:p>
    <w:p w14:paraId="7C89D2A6" w14:textId="77777777" w:rsidR="00ED1427" w:rsidRPr="00ED1427" w:rsidRDefault="00ED1427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1427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ลักษณะงานโดยทั่วไป</w:t>
      </w:r>
    </w:p>
    <w:p w14:paraId="4E6315FA" w14:textId="229DF228" w:rsidR="00ED1427" w:rsidRDefault="00ED1427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สายงานที่ครอบคลุมถึงตำแหน่งต่าง ๆ ที่ปฏิบัติงานเกี่ยวกับการจัดการเรียนการสอนในโรงเรียนสาธิตแห่งมหาวิทยาลัยธรรมศาสตร์ ปฏิบัติงานทางวิชาการ การจัดการศึกษา การอบรม และการวิจัยค้นคว้า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ในสาขาวิชาการและวิชาชีพ การให้คำปรึกษานักเรียน การบริการทางวิชาการแก่สังคม การทำนุบำรุงศิลปะ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และวัฒนธรรม และปฏิบัติงานอื่นที่เกี่ยวข้อง</w:t>
      </w:r>
    </w:p>
    <w:p w14:paraId="24EE0888" w14:textId="77777777" w:rsidR="00A63850" w:rsidRDefault="00A63850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4EF269" w14:textId="77777777" w:rsidR="00ED1427" w:rsidRPr="00ED1427" w:rsidRDefault="00ED1427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14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ชื่อตำแหน่งในสายงานและระดับตำแหน่ง</w:t>
      </w:r>
    </w:p>
    <w:p w14:paraId="51B670C6" w14:textId="6086EC16" w:rsidR="00ED1427" w:rsidRDefault="005B56E7" w:rsidP="00ED1427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D1427">
        <w:rPr>
          <w:rFonts w:ascii="TH SarabunPSK" w:hAnsi="TH SarabunPSK" w:cs="TH SarabunPSK" w:hint="cs"/>
          <w:sz w:val="32"/>
          <w:szCs w:val="32"/>
          <w:cs/>
        </w:rPr>
        <w:t>ตำแหน่งในสายงานนี้มีชื่อและระดับของตำแหน่งดังนี้</w:t>
      </w:r>
    </w:p>
    <w:p w14:paraId="5F113278" w14:textId="47975138" w:rsidR="00ED1427" w:rsidRDefault="005B56E7" w:rsidP="00ED1427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1427">
        <w:rPr>
          <w:rFonts w:ascii="TH SarabunPSK" w:hAnsi="TH SarabunPSK" w:cs="TH SarabunPSK" w:hint="cs"/>
          <w:sz w:val="32"/>
          <w:szCs w:val="32"/>
          <w:cs/>
        </w:rPr>
        <w:t>ครูกระบวนการ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1427">
        <w:rPr>
          <w:rFonts w:ascii="TH SarabunPSK" w:hAnsi="TH SarabunPSK" w:cs="TH SarabunPSK" w:hint="cs"/>
          <w:sz w:val="32"/>
          <w:szCs w:val="32"/>
          <w:cs/>
        </w:rPr>
        <w:t>ระดับเชี่ยวชาญพิเศษ</w:t>
      </w:r>
    </w:p>
    <w:p w14:paraId="31CA1DEE" w14:textId="708185FC" w:rsidR="00ED1427" w:rsidRDefault="005B56E7" w:rsidP="00ED1427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1427">
        <w:rPr>
          <w:rFonts w:ascii="TH SarabunPSK" w:hAnsi="TH SarabunPSK" w:cs="TH SarabunPSK" w:hint="cs"/>
          <w:sz w:val="32"/>
          <w:szCs w:val="32"/>
          <w:cs/>
        </w:rPr>
        <w:t xml:space="preserve">ครูกระบวนการ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1427">
        <w:rPr>
          <w:rFonts w:ascii="TH SarabunPSK" w:hAnsi="TH SarabunPSK" w:cs="TH SarabunPSK" w:hint="cs"/>
          <w:sz w:val="32"/>
          <w:szCs w:val="32"/>
          <w:cs/>
        </w:rPr>
        <w:t>ระดับเชี่ยวชาญ</w:t>
      </w:r>
    </w:p>
    <w:p w14:paraId="31EB025D" w14:textId="4E16F53C" w:rsidR="00ED1427" w:rsidRDefault="005B56E7" w:rsidP="00ED1427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1427">
        <w:rPr>
          <w:rFonts w:ascii="TH SarabunPSK" w:hAnsi="TH SarabunPSK" w:cs="TH SarabunPSK" w:hint="cs"/>
          <w:sz w:val="32"/>
          <w:szCs w:val="32"/>
          <w:cs/>
        </w:rPr>
        <w:t xml:space="preserve">ครูกระบวนการ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1427">
        <w:rPr>
          <w:rFonts w:ascii="TH SarabunPSK" w:hAnsi="TH SarabunPSK" w:cs="TH SarabunPSK" w:hint="cs"/>
          <w:sz w:val="32"/>
          <w:szCs w:val="32"/>
          <w:cs/>
        </w:rPr>
        <w:t>ระดับชำนาญการ</w:t>
      </w:r>
    </w:p>
    <w:p w14:paraId="1FC66787" w14:textId="0B4BEB93" w:rsidR="00ED1427" w:rsidRDefault="005B56E7" w:rsidP="00ED1427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1427">
        <w:rPr>
          <w:rFonts w:ascii="TH SarabunPSK" w:hAnsi="TH SarabunPSK" w:cs="TH SarabunPSK" w:hint="cs"/>
          <w:sz w:val="32"/>
          <w:szCs w:val="32"/>
          <w:cs/>
        </w:rPr>
        <w:t xml:space="preserve">ครูกระบวนการ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D1427">
        <w:rPr>
          <w:rFonts w:ascii="TH SarabunPSK" w:hAnsi="TH SarabunPSK" w:cs="TH SarabunPSK" w:hint="cs"/>
          <w:sz w:val="32"/>
          <w:szCs w:val="32"/>
          <w:cs/>
        </w:rPr>
        <w:t>ระดับปฏิบัติการ</w:t>
      </w:r>
    </w:p>
    <w:p w14:paraId="7B5A3FA3" w14:textId="77777777" w:rsidR="00ED1427" w:rsidRDefault="00ED1427" w:rsidP="00ED1427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10CFEB96" w14:textId="77777777" w:rsidR="00ED1427" w:rsidRDefault="00ED1427" w:rsidP="00ED1427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1E33EDDB" w14:textId="4938BBA1" w:rsidR="00ED1427" w:rsidRDefault="00ED1427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2082FDDC" w14:textId="0F09B106" w:rsidR="00ED1427" w:rsidRDefault="00ED1427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01D8EF5A" w14:textId="7A62FDB3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42ABAA19" w14:textId="4EA96B68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548A44F4" w14:textId="57842C1E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049D4ED2" w14:textId="21E5928D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7F33F0E7" w14:textId="06ADCB47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545C11EC" w14:textId="6B286E3D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0919FC65" w14:textId="44F46743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6F2A547F" w14:textId="45F88033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695B0C4D" w14:textId="64F3D5C4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795C9A57" w14:textId="7099E926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5B924639" w14:textId="159CD672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3CDB8FCF" w14:textId="4E28BB1C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24C65B93" w14:textId="3DD54F64" w:rsidR="00E73683" w:rsidRDefault="00E73683" w:rsidP="00E73683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</w:t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68B3CB13" w14:textId="211026AD" w:rsidR="00E73683" w:rsidRDefault="00E73683" w:rsidP="00E73683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ครูกระบวนการ</w:t>
      </w:r>
    </w:p>
    <w:p w14:paraId="54828C57" w14:textId="05000D0D" w:rsidR="00E73683" w:rsidRDefault="00E73683" w:rsidP="00E73683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เชี่ยวชาญพิเศษ</w:t>
      </w:r>
    </w:p>
    <w:p w14:paraId="6E015C33" w14:textId="77777777" w:rsidR="00A63850" w:rsidRDefault="00A63850" w:rsidP="00E73683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4EC9C9" w14:textId="099718F0" w:rsidR="00E73683" w:rsidRPr="00B80F5C" w:rsidRDefault="00E73683" w:rsidP="00E73683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</w:t>
      </w:r>
    </w:p>
    <w:p w14:paraId="7C9FF83C" w14:textId="205FA9A5" w:rsidR="00E73683" w:rsidRDefault="00E73683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ปฏิบัติงานเกี่ยวกับการจัดการเรียนการสอน ในสายงานที่ครอบคลุมถึงตำแหน่งต่าง ๆ ที่ปฏิบัติงานเกี่ยวกับการจัดการเรียนการสอนในโรงเรียนสาธิตแห่งมหาวิทยาลัยธรรมศาสตร์ ปฏิบัติงานทางวิชาการ 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 การอบรม และการวิจัยค้นคว้าในสาขาวิชาการและวิชาชีพ การให้คำปรึกษานักเรียน การบริการทางวิชาการแก่สังคม การทำนุบำรุงศิลปะและวัฒนธรรม และปฏิบัติงานอื่นที่เกี่ยวข้อง</w:t>
      </w:r>
    </w:p>
    <w:p w14:paraId="033D6772" w14:textId="77777777" w:rsidR="00A63850" w:rsidRDefault="00A63850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031C4C" w14:textId="77777777" w:rsidR="00E73683" w:rsidRPr="00B80F5C" w:rsidRDefault="00E73683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ลักษณะงานที่ปฏิบัติ</w:t>
      </w:r>
    </w:p>
    <w:p w14:paraId="326144E2" w14:textId="2176CE3C" w:rsidR="00E73683" w:rsidRDefault="00E73683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สอนวิชาการหรือทักษะการปฏิบัติการในระดับต่ำกว่าอุดมศึกษา ตามที่ได้รับมอบหมายโดยต้องใช้ทักษะและความเชี่ยวชาญพิเศษในการสอน ปฏิบัติการค้นคว้าวิจัยทางวิชาการขั้นสูงที่ทำให้เกิดองค์ความรู้ใหม่ และนวัตกรรมที่เป็นประโยชน์ต่อวงวิชาการและวิชาชีพ หรือผลิตผลงานที่ต้องใช้ทักษะและความเชี่ยวชาญพิเศษในการศึกษาค้นคว้า เป็นที่ปรึกษาของนักเรียนทางด้านวิชาการและกิจกรรมนักเรียน</w:t>
      </w:r>
      <w:r w:rsidR="003A5B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ให้คำปรึกษาทางด้านวิชาการ บริการทางวิชาการแก่สังคม ทำนุบำรุงศิลปะและวัฒนธรรม และปฏิบัติงานอื่นที่เกี่ยวข้อง โดยปฏิบัติภารกิจตามหลักคุณธรรม จริยธรรม และจรรยาบรรณวิชาชีพ</w:t>
      </w:r>
    </w:p>
    <w:p w14:paraId="180BB95C" w14:textId="77777777" w:rsidR="00A63850" w:rsidRDefault="00A63850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9C718F" w14:textId="77777777" w:rsidR="00E73683" w:rsidRPr="00B80F5C" w:rsidRDefault="00E73683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14:paraId="7F0959C8" w14:textId="10FBF2DD" w:rsidR="00E73683" w:rsidRDefault="00E73683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ได้ดำรงตำแหน่งระดับเชี่ยวชาญมาแล้วไม่น้อยกว่า ๒ ปี มีความรู้ความสามารถ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และความเชี่ยวชาญพิเศษในการสอน และมีผลงานทางวิชาการโดยได้ผ่านการประเมินตามหลักเกณฑ์และวิธีการพิจารณาแต่งตั้งบุคคลให้ดำรงตำแหน่งทางวิชาการ ตามที่มหาวิทยาลัยกำหนด</w:t>
      </w:r>
    </w:p>
    <w:p w14:paraId="25C3C7D3" w14:textId="62D5B51A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3B91A347" w14:textId="5D31A5CB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54B25621" w14:textId="589F13B7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69C44A9D" w14:textId="2A6F61E5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0E0B6782" w14:textId="668EAD7B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0AA23DED" w14:textId="0D2E5257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451991A5" w14:textId="00F55012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5E0D6FF2" w14:textId="448C739A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5B3BB455" w14:textId="1C821578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457E6859" w14:textId="1D75EA50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4FAAB995" w14:textId="639E5DA5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4D7B7EF2" w14:textId="15C1FB5C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4A76DBD3" w14:textId="2FD6EE2E" w:rsidR="00E73683" w:rsidRDefault="00E73683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</w:t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4CDC02FF" w14:textId="196368B3" w:rsidR="00E73683" w:rsidRDefault="00E73683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ครูกระบวนการ</w:t>
      </w:r>
    </w:p>
    <w:p w14:paraId="7643E514" w14:textId="2CA0CC8C" w:rsidR="00A63850" w:rsidRDefault="00E73683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</w:p>
    <w:p w14:paraId="549FA35D" w14:textId="7D00B79D" w:rsidR="00E73683" w:rsidRPr="00B80F5C" w:rsidRDefault="00E73683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</w:t>
      </w:r>
    </w:p>
    <w:p w14:paraId="30F83856" w14:textId="00BD1952" w:rsidR="00E73683" w:rsidRDefault="00E73683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ปฏิบัติงานเกี่ยวกับการจัดการเรียนการสอน ในสายงานที่ครอบคลุมถึงตำแหน่งต่าง ๆ ที่ปฏิบัติงานเกี่ยวกับการจัดการเรียนการสอนในโรงเรียนสาธิตแห่งมหาวิทยาลัยธรรมศาสตร์ ปฏิบัติงานทางวิชาการ 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 การอบรม และการวิจัยค้นคว้าในสาขาวิชาการและวิชาชีพ การให้คำปรึกษานักเรียน การบริการทางวิชาการแก่สังคม การทำนุบำรุงศิลปะและวัฒนธรรม และปฏิบัติงานอื่นที่เกี่ยวข้อง</w:t>
      </w:r>
    </w:p>
    <w:p w14:paraId="271F7238" w14:textId="77777777" w:rsidR="00A63850" w:rsidRDefault="00A63850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9604E6" w14:textId="77777777" w:rsidR="00E73683" w:rsidRPr="00B80F5C" w:rsidRDefault="00E73683" w:rsidP="00A50ECE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ลักษณะงานที่ปฏิบัติ</w:t>
      </w:r>
    </w:p>
    <w:p w14:paraId="3F46B43C" w14:textId="510F3D08" w:rsidR="00E73683" w:rsidRDefault="00E73683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สอนวิชาการหรือทักษะการปฏิบัติการในระดับต่ำกว่าอุดมศึกษา ตามที่ได้รับมอบหมายโดยต้องใช้ทักษะและความเชี่ยวชาญในการสอน ปฏิบัติการค้นคว้าวิจัยทางวิชาการขั้นสูงที่ทำให้เกิดองค์ความรู้ใหม่ 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และนวัตกรรมที่เป็นประโยชน์ต่อวงวิชาการและวิชาชีพ หรือผลิตผลงานที่ต้องใช้ทักษะและความเชี่ยวชาญในการศึกษาค้นคว้า เป็นที่ปรึกษาของนักเรียนทางด้านวิชาการและกิจกรรมนักเรียนให้คำปรึกษาทางด้านวิชาการ บริการทางวิชาการแก่สังคม ทำนุบำรุงศิลปะและวัฒนธรรม และปฏิบัติงานอื่นที่เกี่ยวข้องโดยปฏิบัติภารกิจตามหลักคุณธรรม จริยธรรม และจรรยาบรรณวิชาชีพ</w:t>
      </w:r>
    </w:p>
    <w:p w14:paraId="15754947" w14:textId="77777777" w:rsidR="00A63850" w:rsidRDefault="00A63850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7D42FB" w14:textId="77777777" w:rsidR="00E73683" w:rsidRPr="00B80F5C" w:rsidRDefault="00E73683" w:rsidP="00A50ECE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14:paraId="5E7F6136" w14:textId="0AF199F3" w:rsidR="00E73683" w:rsidRDefault="00E73683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ได้ดำรงตำแหน่งระดับ</w:t>
      </w:r>
      <w:r w:rsidR="00857C74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มาแล้วไม่น้อยกว่า ๒ ปี มีความรู้ความสามารถ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และความเชี่ยวชาญในการสอน และมีผลงานทางวิชาการ</w:t>
      </w:r>
      <w:r w:rsidR="00857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โดยผ่านการประเมินตามหลักเกณฑ์และวิธีการพิจารณาแต่งตั้งบุคคลให้ดำรงตำแหน่งทางวิชาการ ตามที่มหาวิทยาลัยกำหนด</w:t>
      </w:r>
    </w:p>
    <w:p w14:paraId="213C41F6" w14:textId="57C14023" w:rsidR="00E73683" w:rsidRDefault="00E73683" w:rsidP="00E73683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839EFA" w14:textId="3FF36990" w:rsidR="00E73683" w:rsidRDefault="00E73683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78259206" w14:textId="545FF2C7" w:rsidR="00BB2F85" w:rsidRDefault="00BB2F85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7FF1AD35" w14:textId="758EC030" w:rsidR="00BB2F85" w:rsidRDefault="00BB2F85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006FEE0C" w14:textId="610BF888" w:rsidR="00BB2F85" w:rsidRDefault="00BB2F85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234A5FC3" w14:textId="77487F6C" w:rsidR="00BB2F85" w:rsidRDefault="00BB2F85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334D4C4B" w14:textId="3774AF0A" w:rsidR="00BB2F85" w:rsidRDefault="00BB2F85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126BEBA7" w14:textId="513C110D" w:rsidR="00BB2F85" w:rsidRDefault="00BB2F85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08670016" w14:textId="727AEFBB" w:rsidR="00BB2F85" w:rsidRDefault="00BB2F85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714BCB6C" w14:textId="03C7DD0F" w:rsidR="00BB2F85" w:rsidRDefault="00BB2F85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1F8F1693" w14:textId="4A08380E" w:rsidR="00BB2F85" w:rsidRDefault="00BB2F85" w:rsidP="003A5B20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</w:t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4F61C1A5" w14:textId="7D6F0FB8" w:rsidR="00BB2F85" w:rsidRDefault="00BB2F85" w:rsidP="003A5B20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ครูกระบวนการ</w:t>
      </w:r>
    </w:p>
    <w:p w14:paraId="744EB247" w14:textId="13D07997" w:rsidR="00BB2F85" w:rsidRDefault="00BB2F85" w:rsidP="003A5B20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14:paraId="0A1A37BF" w14:textId="44AE979B" w:rsidR="00BB2F85" w:rsidRPr="00B80F5C" w:rsidRDefault="00BB2F85" w:rsidP="003A5B20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</w:t>
      </w:r>
    </w:p>
    <w:p w14:paraId="2AD947DF" w14:textId="64EC7127" w:rsidR="00BB2F85" w:rsidRDefault="00BB2F85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ปฏิบัติงานเกี่ยวกับการจัดการเรียนการสอนโรงเรียนสาธิตแห่งมหาวิทยาลัยธรรมศาสตร์ ปฏิบัติงานทางวิชาการ การจัดการศึกษา การอบรม และการวิจัยค้นคว้าในสาขาวิชาการและวิชาชีพ 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การให้คำปรึกษานักเรียน การบริการทางวิชาการแก่สังคม การทำนุบำรุงศิลปะและวัฒนธรรม และปฏิบัติงานอื่น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14:paraId="606F6FEE" w14:textId="77777777" w:rsidR="003A5B20" w:rsidRDefault="003A5B20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A6F34D" w14:textId="77777777" w:rsidR="00BB2F85" w:rsidRPr="00B80F5C" w:rsidRDefault="00BB2F85" w:rsidP="003A5B20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ลักษณะงานที่ปฏิบัติ</w:t>
      </w:r>
    </w:p>
    <w:p w14:paraId="5BD0C124" w14:textId="2C381347" w:rsidR="00BB2F85" w:rsidRDefault="00BB2F85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สอนวิชาการหรือทักษะการปฏิบัติการในระดับต่ำกว่าอุดมศึกษา ตามที่ได้รับมอบหมายโดยต้องใช้ทักษะและความชำนาญในการสอน ปฏิบัติการค้นคว้าวิจัยและผลิตผลงานวิชาการที่เป็นประโยชน์ต่อวงวิชาการและวิชาชีพ หรือผลิตผลงานที่ต้องใช้ทักษะและความชำนาญในการศึกษาค้นคว้า เป็นที่ปรึกษาของนักเรียนทางด้านวิชาการและกิจกรรมนักเรียน ให้คำปรึกษาทางด้านวิชาการ บริการทางวิชาการแก่สังคม ทำนุบำรุงศิลปะและวัฒนธรรม และปฏิบัติงานอื่นที่เกี่ยวข้องโดยปฏิบัติภารกิจตามหลักคุณธรรม จริยธรรม และจรรยาบรรณวิชาชีพ</w:t>
      </w:r>
    </w:p>
    <w:p w14:paraId="7E485BA3" w14:textId="77777777" w:rsidR="003A5B20" w:rsidRDefault="003A5B20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8E58C4" w14:textId="77777777" w:rsidR="00BB2F85" w:rsidRPr="00B80F5C" w:rsidRDefault="00BB2F85" w:rsidP="003A5B20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14:paraId="4B7340F0" w14:textId="13504FD9" w:rsidR="00BB2F85" w:rsidRDefault="00BB2F85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มีคุณสมบัติเฉพาะ</w:t>
      </w:r>
      <w:r w:rsidR="00A1536E">
        <w:rPr>
          <w:rFonts w:ascii="TH SarabunPSK" w:hAnsi="TH SarabunPSK" w:cs="TH SarabunPSK" w:hint="cs"/>
          <w:sz w:val="32"/>
          <w:szCs w:val="32"/>
          <w:cs/>
        </w:rPr>
        <w:t>สำหรับตำแหน่งครูกระบวนการ และได้ดำรงตำแหน่งครูกระบวนการมาแล้ว</w:t>
      </w:r>
    </w:p>
    <w:p w14:paraId="0B140323" w14:textId="5DBDC659" w:rsidR="00A1536E" w:rsidRDefault="00A1536E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ไม่น้อยกว่า ๖ ปี สำหรับครูกระบวนการที่มีคุณวุฒิปริญญาตรีหรือเทียบเท่า มีความรู้ ความสามารถและความชำนาญในการสอนและมีผลงานทางวิชาการ โดยได้ผ่านการประเมินตามหลักเกณฑ์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และวิธีการแต่งตั้งบุคคลให้ดำรงตำแหน่งทางวิชาการตามที่มหาวิทยาลัยกำหนด</w:t>
      </w:r>
    </w:p>
    <w:p w14:paraId="6715EBF4" w14:textId="546F34B9" w:rsidR="00A1536E" w:rsidRDefault="00A1536E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ไม่น้อยกว่า ๔ ปี สำหรับครูกระบวนการที่มีคุณวุฒิปริญญาโทหรือเทียบเท่า มีความรู้ ความสามารถและความชำนาญในการสอนและมีผลงานทางวิชาการ โดยได้ผ่านการประเมินตามหลักเกณฑ์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และวิธีการแต่งตั้งบุคคลให้ดำรงตำแหน่งทางวิชาการตามที่มหาวิทยาลัยกำหนด</w:t>
      </w:r>
    </w:p>
    <w:p w14:paraId="7046B67D" w14:textId="31F83A83" w:rsidR="00A1536E" w:rsidRDefault="00A1536E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ไม่น้อยกว่า ๑ ปี สำหรับครูกระบวนการที่มีคุณวุฒิปริญญาเอกหรือเทียบเท่า และผ่าน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การประเมินทดลองปฏิบัติงาน มีความรู้ ความสามารถและความชำนาญในการสอน และมีผลงานทางวิชาการ 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ได้ผ่านการประเมินตามหลักเกณฑ์และวิธีการแต่งตั้งบุคคลให้ดำรงตำแหน่งทางวิชาการตามที่มหาวิทยาลัยกำหนด</w:t>
      </w:r>
    </w:p>
    <w:p w14:paraId="19929EF6" w14:textId="6C0F69CC" w:rsidR="00A1536E" w:rsidRDefault="00A1536E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13E38FCF" w14:textId="1C10B053" w:rsidR="00A1536E" w:rsidRDefault="00A1536E" w:rsidP="006626D4">
      <w:pPr>
        <w:tabs>
          <w:tab w:val="left" w:pos="1276"/>
          <w:tab w:val="left" w:pos="1843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07F1198F" w14:textId="13DCAE1A" w:rsidR="00A1536E" w:rsidRDefault="00A1536E" w:rsidP="003A5B20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</w:t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476E366D" w14:textId="07A93B4D" w:rsidR="00A1536E" w:rsidRDefault="00A1536E" w:rsidP="003A5B20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ครูกระบวนการ</w:t>
      </w:r>
    </w:p>
    <w:p w14:paraId="6A2AC544" w14:textId="207551C4" w:rsidR="00A1536E" w:rsidRDefault="00A1536E" w:rsidP="003A5B20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05DEC176" w14:textId="1EBD76A0" w:rsidR="00A1536E" w:rsidRPr="00B80F5C" w:rsidRDefault="00A1536E" w:rsidP="00A50ECE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</w:t>
      </w:r>
    </w:p>
    <w:p w14:paraId="0DB4F4FF" w14:textId="586AAB85" w:rsidR="003A5B20" w:rsidRDefault="00A1536E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ปฏิบัติงานเกี่ยวกับการจัดการเรียนการสอนโรงเรียนสาธิตแห่งมหาวิทยาลัยธรรมศาสตร์ ปฏิบัติงานทางวิชาการ การจัดการศึกษา การอบรม และการวิจัยค้นคว้าในสาขาวิชาการและวิชาชีพ 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การให้คำปรึกษานักเรียน การบริการทางวิชาการแก่สังคม การทำนุบำรุงศิลปะและวัฒนธรรม และปฏิบัติงานอื่น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14:paraId="055498B1" w14:textId="77777777" w:rsidR="00A1536E" w:rsidRPr="00B80F5C" w:rsidRDefault="00A1536E" w:rsidP="003A5B20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ลักษณะงานที่ปฏิบัติ</w:t>
      </w:r>
    </w:p>
    <w:p w14:paraId="078F5494" w14:textId="1503D732" w:rsidR="003A5B20" w:rsidRDefault="00A1536E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สอนวิชาการหรือทักษะการปฏิบัติการในระดับต่ำกว่าอุดมศึกษา ตามที่ได้รับมอบหมายปฏิบัติการค้นคว้าวิจัยและผลิตผลงานวิชาการที่เป็นประโยชน์ต่อวงวิชาการและวิชาชีพ หรือผลิตผลงานที่เป็นไปตามมาตรฐานที่มหาวิทยาลัยกำหนด เป็นที่ปรึกษาของนักเรียนทางด้านวิชาการและกิจกรรมนักเรียน ให้คำปรึกษาทางด้านวิชาการ บริการทางวิชาการแก่สังคม ทำนุบำรุงศิลปะและวัฒนธรรม และปฏิบัติงานอื่นที่เกี่ยวข้อง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โดยปฏิบัติภารกิจตามหลักคุณธรรม จริยธรรม และจรรยาบรรณวิชาชีพ</w:t>
      </w:r>
    </w:p>
    <w:p w14:paraId="2D74BD2B" w14:textId="77777777" w:rsidR="003A5B20" w:rsidRDefault="003A5B20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6FE8E4" w14:textId="77777777" w:rsidR="00A1536E" w:rsidRPr="00B80F5C" w:rsidRDefault="00A1536E" w:rsidP="003A5B20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14:paraId="6BFA99F4" w14:textId="7A908CCE" w:rsidR="00A1536E" w:rsidRDefault="00A1536E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ได้รับวุฒิปริญญาตรี หรือเทียบได้</w:t>
      </w:r>
      <w:r w:rsidR="00CA76FD">
        <w:rPr>
          <w:rFonts w:ascii="TH SarabunPSK" w:hAnsi="TH SarabunPSK" w:cs="TH SarabunPSK" w:hint="cs"/>
          <w:sz w:val="32"/>
          <w:szCs w:val="32"/>
          <w:cs/>
        </w:rPr>
        <w:t>ไม่ต่ำกว่านี้ในสาขาที่เกี่ยวข้องกับการเรียนการสอนในโรงเรียนสาธิตแห่งมหาวิทยาลัยธรรมศาสตร์</w:t>
      </w:r>
    </w:p>
    <w:p w14:paraId="1676BCFD" w14:textId="37A69583" w:rsidR="00CA76FD" w:rsidRDefault="00CA76FD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ได้รับวุฒิปริญญาโท หรือเทียบได้ไม่ต่ำกว่านี้ในสาขาที่เกี่ยวข้องกับการเรียนการสอนในโรงเรียนสาธิตแห่งมหาวิทยาลัยธรรมศาสตร์</w:t>
      </w:r>
    </w:p>
    <w:p w14:paraId="5A4A67FB" w14:textId="009B3CA7" w:rsidR="003A5B20" w:rsidRDefault="00CA76FD" w:rsidP="003A5B20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ได้รับวุฒิปริญญาเอก หรือเทียบได้ไม่ต่ำกว่านี้ในสาขาที่เกี่ยวข้องกับการเรียนการสอนในโรงเรียนสาธิตแห่งมหาวิทยาลัยธรรมศาสตร์</w:t>
      </w:r>
    </w:p>
    <w:p w14:paraId="5E729654" w14:textId="77777777" w:rsidR="003A5B20" w:rsidRDefault="003A5B20" w:rsidP="003A5B20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EE6D827" w14:textId="0141689F" w:rsidR="00CA76FD" w:rsidRDefault="00CA76FD" w:rsidP="003A5B20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76FD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ข้อกำหนดและเงื่อนไข</w:t>
      </w:r>
    </w:p>
    <w:p w14:paraId="455747BF" w14:textId="7C4878E4" w:rsidR="00CA76FD" w:rsidRDefault="00CA76FD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A76FD">
        <w:rPr>
          <w:rFonts w:ascii="TH SarabunPSK" w:hAnsi="TH SarabunPSK" w:cs="TH SarabunPSK" w:hint="cs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ผู้ที่ได้รับการบรรจุด้วยคุณวุฒิปริญญาตรีตามมาตรฐานกำหนดตำแหน่งนี้ ต้องศึกษาต่อในระดับที่สูงขึ้น และสำเร็จการศึกษาภายใน ๔ ปี นับตั้งแต่ผ่านการประเมินทดลองงาน</w:t>
      </w:r>
    </w:p>
    <w:p w14:paraId="0352C74E" w14:textId="33D91DB7" w:rsidR="00CA76FD" w:rsidRDefault="00CA76FD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สำหรับผู้ที่บรรจุในตำแหน่งครูกระบวนกร สายสนับสนุนวิชาการ โดยใช้วุฒิปริญญาตรี 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และผ่านการประเมินทดลองงาน ก่อนที่มหาวิทยาลัยธรรมศาสตร์ออกประกาศ หลักเกณฑ์ และวิธีการเปลี่ยนสถานภาพพนักงานมหาวิทยาลัย สายสนับสนุนวิชาการ ตำแหน่งครูกระบวนกร เป็นพนักงานมหาวิทยาลัย 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สายวิชาการ ตำแหน่งครูกระบวนการ ต้องศึกษาต่อในระดับสูงขึ้นและสำเร็จการศึกษาภายใน ๔ ปี นับตั้งแต่</w:t>
      </w:r>
      <w:r w:rsidR="00A50EC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วันเปลี่ยนสถานภาพ</w:t>
      </w:r>
    </w:p>
    <w:p w14:paraId="76B2EE7A" w14:textId="77777777" w:rsidR="00CA76FD" w:rsidRPr="00217E8E" w:rsidRDefault="00CA76FD" w:rsidP="00A50ECE">
      <w:pPr>
        <w:tabs>
          <w:tab w:val="left" w:pos="1276"/>
          <w:tab w:val="left" w:pos="1843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7E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มาตรฐานกำหนดตำแหน่ง</w:t>
      </w:r>
    </w:p>
    <w:p w14:paraId="4973A80B" w14:textId="3AA1AD6B" w:rsidR="00CA76FD" w:rsidRDefault="00CA76FD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D142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</w:p>
    <w:p w14:paraId="75029339" w14:textId="685AE774" w:rsidR="00CA76FD" w:rsidRDefault="00CA76FD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 w:rsidR="005B56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อาจารย์ช่วยสอน</w:t>
      </w:r>
    </w:p>
    <w:p w14:paraId="7ED6DAC1" w14:textId="1655104A" w:rsidR="00CA76FD" w:rsidRPr="00ED1427" w:rsidRDefault="00CA76FD" w:rsidP="00A50ECE">
      <w:pPr>
        <w:tabs>
          <w:tab w:val="left" w:pos="1276"/>
          <w:tab w:val="left" w:pos="184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หน้าที่และความรับผิดชอบหลัก</w:t>
      </w:r>
    </w:p>
    <w:p w14:paraId="1393116E" w14:textId="5D142325" w:rsidR="00CA76FD" w:rsidRDefault="00CA76FD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ปฏิบัติงานเกี่ยวกับการเรียนการสอน การศึกษา การอบรม และการวิจัยค้นคว้าในสาขาวิชาการและวิชาชีพชั้นสูง การให้คำปรึกษา แนะนำ แก่นิสิตนักศึกษา การให้บริการทางวิชาการแก่สังคม การทะนุบำรุงศิลปะและวัฒนธรรม และปฏิบัติหน้าที่อื่นตามที่ได้รับมอบหมาย</w:t>
      </w:r>
    </w:p>
    <w:p w14:paraId="6895383A" w14:textId="77777777" w:rsidR="00A50ECE" w:rsidRDefault="00A50ECE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18EEBA" w14:textId="77777777" w:rsidR="00CA76FD" w:rsidRPr="00B80F5C" w:rsidRDefault="00CA76FD" w:rsidP="00A50ECE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ลักษณะงานที่ปฏิบัติ</w:t>
      </w:r>
    </w:p>
    <w:p w14:paraId="1E8B3ABA" w14:textId="030159FB" w:rsidR="00CA76FD" w:rsidRDefault="00CA76FD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C1E9E">
        <w:rPr>
          <w:rFonts w:ascii="TH SarabunPSK" w:hAnsi="TH SarabunPSK" w:cs="TH SarabunPSK" w:hint="cs"/>
          <w:sz w:val="32"/>
          <w:szCs w:val="32"/>
          <w:cs/>
        </w:rPr>
        <w:t>สอนวิชาการหรือวิชาชีพในสาขาวิชาต่าง ๆ ตามที่ได้รับมอบหมาย ค้นคว้าวิจัยทางวิชาการ เป็นที่ปรึกษาของนิสิตนักศึกษาทางด้านวิชาการและกิจกรรมนักศึกษา ให้บริการทางวิชาการสังคมทะนุบำรุงศิลปะ</w:t>
      </w:r>
      <w:r w:rsidR="00A50ECE">
        <w:rPr>
          <w:rFonts w:ascii="TH SarabunPSK" w:hAnsi="TH SarabunPSK" w:cs="TH SarabunPSK"/>
          <w:sz w:val="32"/>
          <w:szCs w:val="32"/>
        </w:rPr>
        <w:br/>
      </w:r>
      <w:r w:rsidR="00AC1E9E">
        <w:rPr>
          <w:rFonts w:ascii="TH SarabunPSK" w:hAnsi="TH SarabunPSK" w:cs="TH SarabunPSK" w:hint="cs"/>
          <w:sz w:val="32"/>
          <w:szCs w:val="32"/>
          <w:cs/>
        </w:rPr>
        <w:t>และวัฒนธรรม และปฏิบัติหน้าที่อื่นที่เกี่ยวข้อง โดยปฏิบัติภารกิจตามหลักคุณธรรม จริยธรรมและจรรยาบรรณวิชาชีพ</w:t>
      </w:r>
    </w:p>
    <w:p w14:paraId="32CF7FD4" w14:textId="77777777" w:rsidR="00A50ECE" w:rsidRDefault="00A50ECE" w:rsidP="005B56E7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58AD70" w14:textId="77777777" w:rsidR="00CA76FD" w:rsidRPr="00B80F5C" w:rsidRDefault="00CA76FD" w:rsidP="00A50ECE">
      <w:pPr>
        <w:tabs>
          <w:tab w:val="left" w:pos="1276"/>
          <w:tab w:val="left" w:pos="1843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F5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14:paraId="6DEEE7D9" w14:textId="65E5A3D2" w:rsidR="00CA76FD" w:rsidRPr="00AC1E9E" w:rsidRDefault="00AC1E9E" w:rsidP="005B56E7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1E9E">
        <w:rPr>
          <w:rFonts w:ascii="TH SarabunPSK" w:hAnsi="TH SarabunPSK" w:cs="TH SarabunPSK" w:hint="cs"/>
          <w:sz w:val="32"/>
          <w:szCs w:val="32"/>
          <w:cs/>
        </w:rPr>
        <w:t>ได้รับวุฒิปริญญาโทหรือเทียบได้ไม่ต่ำกว่านี้ในสาขาวิชาที่มีการสอนในสถาบันอุดมศึกษา</w:t>
      </w:r>
      <w:r w:rsidR="00A50ECE">
        <w:rPr>
          <w:rFonts w:ascii="TH SarabunPSK" w:hAnsi="TH SarabunPSK" w:cs="TH SarabunPSK"/>
          <w:sz w:val="32"/>
          <w:szCs w:val="32"/>
        </w:rPr>
        <w:br/>
      </w:r>
      <w:r w:rsidRPr="00AC1E9E">
        <w:rPr>
          <w:rFonts w:ascii="TH SarabunPSK" w:hAnsi="TH SarabunPSK" w:cs="TH SarabunPSK" w:hint="cs"/>
          <w:sz w:val="32"/>
          <w:szCs w:val="32"/>
          <w:cs/>
        </w:rPr>
        <w:t>และเป็นสาขาขาดแคลนและมีความจำเป็น ซึ่งไม่สามารถหาผู้ที่มีคุณสมบัติตามที่กำหนดในมาตรฐานกำหนด ตำแหน่งอาจารย์ได้ ผ่านการพิจารณาจากคณะกรรมการบริหารบุคคลและการคัดเลือก ตามหลักเกณฑ์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>และวิธีการที่มหาวิทยาลัยกำหนด โดยมีเงื่อนไขต้องศึกษาต่อในระดับที่สูงขึ้นภายใน ๒ ปี นับตั้งแต่ผ่านการประเมินทดลองงาน</w:t>
      </w:r>
    </w:p>
    <w:sectPr w:rsidR="00CA76FD" w:rsidRPr="00AC1E9E" w:rsidSect="00AC1C5D">
      <w:footerReference w:type="default" r:id="rId9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6DC1B" w14:textId="77777777" w:rsidR="000B21FF" w:rsidRDefault="000B21FF" w:rsidP="005653AE">
      <w:pPr>
        <w:spacing w:after="0" w:line="240" w:lineRule="auto"/>
      </w:pPr>
      <w:r>
        <w:separator/>
      </w:r>
    </w:p>
  </w:endnote>
  <w:endnote w:type="continuationSeparator" w:id="0">
    <w:p w14:paraId="02892B11" w14:textId="77777777" w:rsidR="000B21FF" w:rsidRDefault="000B21FF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1D3E5" w14:textId="77777777" w:rsidR="000B21FF" w:rsidRDefault="000B21FF" w:rsidP="005653AE">
      <w:pPr>
        <w:spacing w:after="0" w:line="240" w:lineRule="auto"/>
      </w:pPr>
      <w:r>
        <w:separator/>
      </w:r>
    </w:p>
  </w:footnote>
  <w:footnote w:type="continuationSeparator" w:id="0">
    <w:p w14:paraId="52F713AE" w14:textId="77777777" w:rsidR="000B21FF" w:rsidRDefault="000B21FF" w:rsidP="005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1FF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E6E01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3096"/>
    <w:rsid w:val="002E37EC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5DF"/>
    <w:rsid w:val="00DE173B"/>
    <w:rsid w:val="00DE407C"/>
    <w:rsid w:val="00DE6C6B"/>
    <w:rsid w:val="00DF506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0808-50B9-4C09-AB32-C17C5BC5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18</Pages>
  <Words>3410</Words>
  <Characters>19439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Peeratikarn Meesuwan</cp:lastModifiedBy>
  <cp:revision>9</cp:revision>
  <cp:lastPrinted>2019-03-13T08:49:00Z</cp:lastPrinted>
  <dcterms:created xsi:type="dcterms:W3CDTF">2022-12-01T05:37:00Z</dcterms:created>
  <dcterms:modified xsi:type="dcterms:W3CDTF">2022-12-14T02:10:00Z</dcterms:modified>
</cp:coreProperties>
</file>