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B0D94" w14:textId="696CBCC6" w:rsidR="002D19FF" w:rsidRPr="002D19FF" w:rsidRDefault="002D19FF" w:rsidP="009D1E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19FF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43BE4612" wp14:editId="7703D76F">
            <wp:extent cx="975360" cy="10788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F77C3F" w14:textId="77777777" w:rsidR="00361405" w:rsidRDefault="009D1E4D" w:rsidP="0036140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19FF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  <w:r w:rsidRPr="002D19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A95F085" w14:textId="08665F6C" w:rsidR="009D1E4D" w:rsidRPr="002D19FF" w:rsidRDefault="009D1E4D" w:rsidP="0036140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D19F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2D19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D19FF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การกำหนดหลักเกณฑ์และอัตราค่าทำเนียมการขอรับการรับรองมาตรฐานการทำวิจัย พ.ศ. ๒๕๖๕</w:t>
      </w:r>
    </w:p>
    <w:p w14:paraId="3538CF78" w14:textId="0B92F716" w:rsidR="009D1E4D" w:rsidRPr="002D19FF" w:rsidRDefault="002D19FF" w:rsidP="002D19FF">
      <w:pPr>
        <w:jc w:val="center"/>
        <w:rPr>
          <w:rFonts w:ascii="TH SarabunPSK" w:hAnsi="TH SarabunPSK" w:cs="TH SarabunPSK"/>
          <w:sz w:val="32"/>
          <w:szCs w:val="32"/>
        </w:rPr>
      </w:pPr>
      <w:r w:rsidRPr="002D19FF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14:paraId="354251A7" w14:textId="7D506166" w:rsidR="009D1E4D" w:rsidRPr="002D19FF" w:rsidRDefault="009D1E4D" w:rsidP="002D19FF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2D19F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2D19FF">
        <w:rPr>
          <w:rFonts w:ascii="TH SarabunPSK" w:hAnsi="TH SarabunPSK" w:cs="TH SarabunPSK" w:hint="cs"/>
          <w:sz w:val="32"/>
          <w:szCs w:val="32"/>
          <w:cs/>
        </w:rPr>
        <w:tab/>
      </w:r>
      <w:r w:rsidRPr="002D19FF">
        <w:rPr>
          <w:rFonts w:ascii="TH SarabunPSK" w:hAnsi="TH SarabunPSK" w:cs="TH SarabunPSK"/>
          <w:sz w:val="32"/>
          <w:szCs w:val="32"/>
          <w:cs/>
        </w:rPr>
        <w:t>โดยที่เป็นสมควรให้มีประกาศมหาวิทยาลัยธรรมศาสตร์เรื่องการกำหนดหลักเกณฑ์และอัตราค่าทำเนียมการขอรับการพิจารณามาตรฐานการทำวิจัย</w:t>
      </w:r>
    </w:p>
    <w:p w14:paraId="3B9F27D7" w14:textId="72F3919E" w:rsidR="009D1E4D" w:rsidRPr="002D19FF" w:rsidRDefault="009D1E4D" w:rsidP="002D19FF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2D19FF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2D19FF">
        <w:rPr>
          <w:rFonts w:ascii="TH SarabunPSK" w:hAnsi="TH SarabunPSK" w:cs="TH SarabunPSK" w:hint="cs"/>
          <w:sz w:val="32"/>
          <w:szCs w:val="32"/>
          <w:cs/>
        </w:rPr>
        <w:tab/>
      </w:r>
      <w:r w:rsidRPr="002D19FF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๓๙ แห่งพระราชบัญญัติมหาวิทยาลัยธรรมศาสตร์ พ.ศ.๒๕๕๘ ประกอบข้อ ๕ ของข้อบังคับมหาวิทยาลัยธรรมศาสตร์ว่าด้วยการบริหารงานวิจัยและกองทุนวิจัย พ.ศ.๒๕๖๑ อธิการบดีโดยความเห็นชอบของคณะกรรมการบริหารงานวิจัยและกองทุนวิจัยในคราวประชุมครั้งที่ ๑</w:t>
      </w:r>
      <w:r w:rsidRPr="002D19FF">
        <w:rPr>
          <w:rFonts w:ascii="TH SarabunPSK" w:hAnsi="TH SarabunPSK" w:cs="TH SarabunPSK"/>
          <w:sz w:val="32"/>
          <w:szCs w:val="32"/>
        </w:rPr>
        <w:t>/</w:t>
      </w:r>
      <w:r w:rsidRPr="002D19FF">
        <w:rPr>
          <w:rFonts w:ascii="TH SarabunPSK" w:hAnsi="TH SarabunPSK" w:cs="TH SarabunPSK"/>
          <w:sz w:val="32"/>
          <w:szCs w:val="32"/>
          <w:cs/>
        </w:rPr>
        <w:t>๒๕๖๒ เมื่อวันที่ ๗กุมภาพันธ์ ๒๕๖๒ จึงออกประกาศไว้ดังนี้</w:t>
      </w:r>
    </w:p>
    <w:p w14:paraId="691D295B" w14:textId="77FF81DC" w:rsidR="009D1E4D" w:rsidRPr="002D19FF" w:rsidRDefault="009D1E4D" w:rsidP="002D19FF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2D19F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2D19FF">
        <w:rPr>
          <w:rFonts w:ascii="TH SarabunPSK" w:hAnsi="TH SarabunPSK" w:cs="TH SarabunPSK" w:hint="cs"/>
          <w:sz w:val="32"/>
          <w:szCs w:val="32"/>
          <w:cs/>
        </w:rPr>
        <w:tab/>
      </w:r>
      <w:r w:rsidRPr="002D19FF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Pr="002D19FF">
        <w:rPr>
          <w:rFonts w:ascii="TH SarabunPSK" w:hAnsi="TH SarabunPSK" w:cs="TH SarabunPSK"/>
          <w:sz w:val="32"/>
          <w:szCs w:val="32"/>
          <w:cs/>
        </w:rPr>
        <w:t xml:space="preserve"> ประกาศนี้เรียกว่า “ประกาศมหาวิทยาลัยธรรมศาสตร์ เรื่อง การกำหนดหลักเกณฑ์และอัตราค่าทำเนียมการขอรับการรับรองมาตรฐานการทำวิจัยพ.ศ. ๒๕๖๕</w:t>
      </w:r>
      <w:r w:rsidRPr="002D19FF">
        <w:rPr>
          <w:rFonts w:ascii="TH SarabunPSK" w:hAnsi="TH SarabunPSK" w:cs="TH SarabunPSK"/>
          <w:sz w:val="32"/>
          <w:szCs w:val="32"/>
        </w:rPr>
        <w:t>”</w:t>
      </w:r>
    </w:p>
    <w:p w14:paraId="1EC88A10" w14:textId="227CD31B" w:rsidR="009D1E4D" w:rsidRPr="002D19FF" w:rsidRDefault="009D1E4D" w:rsidP="002D19FF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2D19FF">
        <w:rPr>
          <w:rFonts w:ascii="TH SarabunPSK" w:hAnsi="TH SarabunPSK" w:cs="TH SarabunPSK"/>
          <w:sz w:val="32"/>
          <w:szCs w:val="32"/>
        </w:rPr>
        <w:t xml:space="preserve">          </w:t>
      </w:r>
      <w:r w:rsidR="002D19FF">
        <w:rPr>
          <w:rFonts w:ascii="TH SarabunPSK" w:hAnsi="TH SarabunPSK" w:cs="TH SarabunPSK" w:hint="cs"/>
          <w:sz w:val="32"/>
          <w:szCs w:val="32"/>
          <w:cs/>
        </w:rPr>
        <w:tab/>
      </w:r>
      <w:r w:rsidRPr="002D19FF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2D19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D19FF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2D19FF">
        <w:rPr>
          <w:rFonts w:ascii="TH SarabunPSK" w:hAnsi="TH SarabunPSK" w:cs="TH SarabunPSK"/>
          <w:sz w:val="32"/>
          <w:szCs w:val="32"/>
          <w:cs/>
        </w:rPr>
        <w:t xml:space="preserve"> ประกาศนี้ให้บังคับใช้ตั้งแต่วันที่ ๑ มกราคม พ.ศ. ๒๕๖๖ เป็นต้นไป</w:t>
      </w:r>
    </w:p>
    <w:p w14:paraId="5D77EDDB" w14:textId="29BB86BB" w:rsidR="009D1E4D" w:rsidRPr="002D19FF" w:rsidRDefault="009D1E4D" w:rsidP="002D19FF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2D19F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2D19F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D19FF">
        <w:rPr>
          <w:rFonts w:ascii="TH SarabunPSK" w:hAnsi="TH SarabunPSK" w:cs="TH SarabunPSK"/>
          <w:b/>
          <w:bCs/>
          <w:sz w:val="32"/>
          <w:szCs w:val="32"/>
          <w:cs/>
        </w:rPr>
        <w:t>ข้อ ๓</w:t>
      </w:r>
      <w:r w:rsidRPr="002D19FF">
        <w:rPr>
          <w:rFonts w:ascii="TH SarabunPSK" w:hAnsi="TH SarabunPSK" w:cs="TH SarabunPSK"/>
          <w:sz w:val="32"/>
          <w:szCs w:val="32"/>
          <w:cs/>
        </w:rPr>
        <w:t xml:space="preserve"> ในประกาศนี้</w:t>
      </w:r>
    </w:p>
    <w:p w14:paraId="5CECC1C6" w14:textId="1A2C7832" w:rsidR="009D1E4D" w:rsidRPr="002D19FF" w:rsidRDefault="009D1E4D" w:rsidP="002D19FF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2D19F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2D19FF">
        <w:rPr>
          <w:rFonts w:ascii="TH SarabunPSK" w:hAnsi="TH SarabunPSK" w:cs="TH SarabunPSK" w:hint="cs"/>
          <w:sz w:val="32"/>
          <w:szCs w:val="32"/>
          <w:cs/>
        </w:rPr>
        <w:tab/>
      </w:r>
      <w:r w:rsidRPr="002D19FF">
        <w:rPr>
          <w:rFonts w:ascii="TH SarabunPSK" w:hAnsi="TH SarabunPSK" w:cs="TH SarabunPSK"/>
          <w:sz w:val="32"/>
          <w:szCs w:val="32"/>
        </w:rPr>
        <w:t>“</w:t>
      </w:r>
      <w:r w:rsidRPr="002D19FF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2D19FF">
        <w:rPr>
          <w:rFonts w:ascii="TH SarabunPSK" w:hAnsi="TH SarabunPSK" w:cs="TH SarabunPSK"/>
          <w:sz w:val="32"/>
          <w:szCs w:val="32"/>
        </w:rPr>
        <w:t>”</w:t>
      </w:r>
      <w:r w:rsidRPr="002D19FF">
        <w:rPr>
          <w:rFonts w:ascii="TH SarabunPSK" w:hAnsi="TH SarabunPSK" w:cs="TH SarabunPSK"/>
          <w:sz w:val="32"/>
          <w:szCs w:val="32"/>
          <w:cs/>
        </w:rPr>
        <w:t xml:space="preserve"> หมายความว่ามหาวิทยาลัยธรรมศาสตร์</w:t>
      </w:r>
    </w:p>
    <w:p w14:paraId="01D2B342" w14:textId="370BDBD9" w:rsidR="009D1E4D" w:rsidRPr="002D19FF" w:rsidRDefault="009D1E4D" w:rsidP="002D19FF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2D19FF">
        <w:rPr>
          <w:rFonts w:ascii="TH SarabunPSK" w:hAnsi="TH SarabunPSK" w:cs="TH SarabunPSK"/>
          <w:sz w:val="32"/>
          <w:szCs w:val="32"/>
        </w:rPr>
        <w:t xml:space="preserve">          </w:t>
      </w:r>
      <w:r w:rsidR="002D19FF">
        <w:rPr>
          <w:rFonts w:ascii="TH SarabunPSK" w:hAnsi="TH SarabunPSK" w:cs="TH SarabunPSK" w:hint="cs"/>
          <w:sz w:val="32"/>
          <w:szCs w:val="32"/>
          <w:cs/>
        </w:rPr>
        <w:tab/>
      </w:r>
      <w:r w:rsidRPr="002D19FF">
        <w:rPr>
          <w:rFonts w:ascii="TH SarabunPSK" w:hAnsi="TH SarabunPSK" w:cs="TH SarabunPSK"/>
          <w:sz w:val="32"/>
          <w:szCs w:val="32"/>
        </w:rPr>
        <w:t>“</w:t>
      </w:r>
      <w:r w:rsidRPr="002D19FF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Pr="002D19FF">
        <w:rPr>
          <w:rFonts w:ascii="TH SarabunPSK" w:hAnsi="TH SarabunPSK" w:cs="TH SarabunPSK"/>
          <w:sz w:val="32"/>
          <w:szCs w:val="32"/>
        </w:rPr>
        <w:t>”</w:t>
      </w:r>
      <w:r w:rsidRPr="002D19FF">
        <w:rPr>
          <w:rFonts w:ascii="TH SarabunPSK" w:hAnsi="TH SarabunPSK" w:cs="TH SarabunPSK"/>
          <w:sz w:val="32"/>
          <w:szCs w:val="32"/>
          <w:cs/>
        </w:rPr>
        <w:t xml:space="preserve"> หมายความว่าคณะกรรมการจริยธรรมวิจัยในคนมหาวิทยาลัยธรรมศาสตร์สาขาแพทยศาสตร์คณะกรรมการจริยธรรมในคนมหาวิทยาลัยธรรมศาสตร์สาขาสังคมศาสตร์คณะกรรมการจริยธรรมในคนมหาวิทยาลัยธรรมศาสตร์สาขาวิทยาศาสตร์คณะอนุกรรมการจรรยาบรรณและติดตามโครงการเลี้ยงและใช้สัเพื่องานวิทยาศาสตร์มหาวิทยาลัยธรรมศาสตร์และคณะกรรมการควบคุมความปลอดภัยทางชีวภาพ</w:t>
      </w:r>
    </w:p>
    <w:p w14:paraId="54DFCA7F" w14:textId="5CFDEAD3" w:rsidR="009D1E4D" w:rsidRPr="002D19FF" w:rsidRDefault="009D1E4D" w:rsidP="002D19FF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2D19FF">
        <w:rPr>
          <w:rFonts w:ascii="TH SarabunPSK" w:hAnsi="TH SarabunPSK" w:cs="TH SarabunPSK"/>
          <w:sz w:val="32"/>
          <w:szCs w:val="32"/>
        </w:rPr>
        <w:t xml:space="preserve">          </w:t>
      </w:r>
      <w:r w:rsidR="002D19FF">
        <w:rPr>
          <w:rFonts w:ascii="TH SarabunPSK" w:hAnsi="TH SarabunPSK" w:cs="TH SarabunPSK" w:hint="cs"/>
          <w:sz w:val="32"/>
          <w:szCs w:val="32"/>
          <w:cs/>
        </w:rPr>
        <w:tab/>
      </w:r>
      <w:r w:rsidRPr="002D19FF">
        <w:rPr>
          <w:rFonts w:ascii="TH SarabunPSK" w:hAnsi="TH SarabunPSK" w:cs="TH SarabunPSK"/>
          <w:sz w:val="32"/>
          <w:szCs w:val="32"/>
        </w:rPr>
        <w:t>“</w:t>
      </w:r>
      <w:r w:rsidRPr="002D19FF">
        <w:rPr>
          <w:rFonts w:ascii="TH SarabunPSK" w:hAnsi="TH SarabunPSK" w:cs="TH SarabunPSK"/>
          <w:sz w:val="32"/>
          <w:szCs w:val="32"/>
          <w:cs/>
        </w:rPr>
        <w:t>การรับรองมาตรฐานการทำวิจัย</w:t>
      </w:r>
      <w:r w:rsidRPr="002D19FF">
        <w:rPr>
          <w:rFonts w:ascii="TH SarabunPSK" w:hAnsi="TH SarabunPSK" w:cs="TH SarabunPSK"/>
          <w:sz w:val="32"/>
          <w:szCs w:val="32"/>
        </w:rPr>
        <w:t>”</w:t>
      </w:r>
      <w:r w:rsidRPr="002D19FF">
        <w:rPr>
          <w:rFonts w:ascii="TH SarabunPSK" w:hAnsi="TH SarabunPSK" w:cs="TH SarabunPSK"/>
          <w:sz w:val="32"/>
          <w:szCs w:val="32"/>
          <w:cs/>
        </w:rPr>
        <w:t xml:space="preserve"> หมายความว่าการรับรองการดำเนินงานที่เกี่ยวข้องกับมาตรฐานด้านการวิจัยในคนด้านการเลี้ยงและใช้สัเพื่องานทางวิทยาศาสตร์และ ด้านควบคุมความปลอดภัยทางชีวภาพ</w:t>
      </w:r>
    </w:p>
    <w:p w14:paraId="4C53EC0C" w14:textId="228C6D14" w:rsidR="009D1E4D" w:rsidRPr="002D19FF" w:rsidRDefault="009D1E4D" w:rsidP="002D19FF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2D19FF">
        <w:rPr>
          <w:rFonts w:ascii="TH SarabunPSK" w:hAnsi="TH SarabunPSK" w:cs="TH SarabunPSK"/>
          <w:sz w:val="32"/>
          <w:szCs w:val="32"/>
        </w:rPr>
        <w:t xml:space="preserve">           </w:t>
      </w:r>
      <w:r w:rsidR="002D19FF">
        <w:rPr>
          <w:rFonts w:ascii="TH SarabunPSK" w:hAnsi="TH SarabunPSK" w:cs="TH SarabunPSK" w:hint="cs"/>
          <w:sz w:val="32"/>
          <w:szCs w:val="32"/>
          <w:cs/>
        </w:rPr>
        <w:tab/>
      </w:r>
      <w:r w:rsidRPr="002D19FF">
        <w:rPr>
          <w:rFonts w:ascii="TH SarabunPSK" w:hAnsi="TH SarabunPSK" w:cs="TH SarabunPSK"/>
          <w:sz w:val="32"/>
          <w:szCs w:val="32"/>
        </w:rPr>
        <w:t>“</w:t>
      </w:r>
      <w:r w:rsidRPr="002D19FF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2D19FF">
        <w:rPr>
          <w:rFonts w:ascii="TH SarabunPSK" w:hAnsi="TH SarabunPSK" w:cs="TH SarabunPSK"/>
          <w:sz w:val="32"/>
          <w:szCs w:val="32"/>
        </w:rPr>
        <w:t>”</w:t>
      </w:r>
      <w:r w:rsidRPr="002D19FF">
        <w:rPr>
          <w:rFonts w:ascii="TH SarabunPSK" w:hAnsi="TH SarabunPSK" w:cs="TH SarabunPSK"/>
          <w:sz w:val="32"/>
          <w:szCs w:val="32"/>
          <w:cs/>
        </w:rPr>
        <w:t xml:space="preserve"> หมายความว่านักศึกษาระดับปริญญาตรีและระดับบัณฑิตศึกษาของมหาวิทยาลัยธรรมศาสตร์</w:t>
      </w:r>
    </w:p>
    <w:p w14:paraId="4A935BFB" w14:textId="00415842" w:rsidR="009D1E4D" w:rsidRPr="002D19FF" w:rsidRDefault="009D1E4D" w:rsidP="002D19FF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2D19FF">
        <w:rPr>
          <w:rFonts w:ascii="TH SarabunPSK" w:hAnsi="TH SarabunPSK" w:cs="TH SarabunPSK"/>
          <w:sz w:val="32"/>
          <w:szCs w:val="32"/>
        </w:rPr>
        <w:lastRenderedPageBreak/>
        <w:t xml:space="preserve">        </w:t>
      </w:r>
      <w:r w:rsidR="002D19FF">
        <w:rPr>
          <w:rFonts w:ascii="TH SarabunPSK" w:hAnsi="TH SarabunPSK" w:cs="TH SarabunPSK" w:hint="cs"/>
          <w:sz w:val="32"/>
          <w:szCs w:val="32"/>
          <w:cs/>
        </w:rPr>
        <w:tab/>
      </w:r>
      <w:r w:rsidRPr="002D19FF">
        <w:rPr>
          <w:rFonts w:ascii="TH SarabunPSK" w:hAnsi="TH SarabunPSK" w:cs="TH SarabunPSK"/>
          <w:b/>
          <w:bCs/>
          <w:sz w:val="32"/>
          <w:szCs w:val="32"/>
          <w:cs/>
        </w:rPr>
        <w:t>ข้อ ๔</w:t>
      </w:r>
      <w:r w:rsidRPr="002D19FF">
        <w:rPr>
          <w:rFonts w:ascii="TH SarabunPSK" w:hAnsi="TH SarabunPSK" w:cs="TH SarabunPSK"/>
          <w:sz w:val="32"/>
          <w:szCs w:val="32"/>
          <w:cs/>
        </w:rPr>
        <w:t xml:space="preserve"> ให้กำหนดหลักเกณฑ์และอัตราค่าทำเนียมการขอรับการรับรองมาตรฐานการทำวิจัยจากคณะกรรมการไว้ตามบัญชีแนบท้ายประกาศนี้</w:t>
      </w:r>
    </w:p>
    <w:p w14:paraId="123C7AF0" w14:textId="65E39419" w:rsidR="009D1E4D" w:rsidRPr="002D19FF" w:rsidRDefault="009D1E4D" w:rsidP="002D19FF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2D19F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2D19FF">
        <w:rPr>
          <w:rFonts w:ascii="TH SarabunPSK" w:hAnsi="TH SarabunPSK" w:cs="TH SarabunPSK" w:hint="cs"/>
          <w:sz w:val="32"/>
          <w:szCs w:val="32"/>
          <w:cs/>
        </w:rPr>
        <w:tab/>
      </w:r>
      <w:r w:rsidRPr="002D19FF">
        <w:rPr>
          <w:rFonts w:ascii="TH SarabunPSK" w:hAnsi="TH SarabunPSK" w:cs="TH SarabunPSK"/>
          <w:b/>
          <w:bCs/>
          <w:sz w:val="32"/>
          <w:szCs w:val="32"/>
          <w:cs/>
        </w:rPr>
        <w:t>ข้อ ๕</w:t>
      </w:r>
      <w:r w:rsidRPr="002D19FF">
        <w:rPr>
          <w:rFonts w:ascii="TH SarabunPSK" w:hAnsi="TH SarabunPSK" w:cs="TH SarabunPSK"/>
          <w:sz w:val="32"/>
          <w:szCs w:val="32"/>
          <w:cs/>
        </w:rPr>
        <w:t xml:space="preserve"> ให้ผู้ที่ประสงค์ยื่นคำขอการขอรับการรับรองมาตรฐานการทำวิจัยตามแบบที่มหาวิทยาลัยกำหนด</w:t>
      </w:r>
    </w:p>
    <w:p w14:paraId="3544F8FE" w14:textId="2495A180" w:rsidR="009D1E4D" w:rsidRPr="002D19FF" w:rsidRDefault="009D1E4D" w:rsidP="002D19FF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2D19F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2D19F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D19FF">
        <w:rPr>
          <w:rFonts w:ascii="TH SarabunPSK" w:hAnsi="TH SarabunPSK" w:cs="TH SarabunPSK"/>
          <w:b/>
          <w:bCs/>
          <w:sz w:val="32"/>
          <w:szCs w:val="32"/>
          <w:cs/>
        </w:rPr>
        <w:t>ข้อ ๖</w:t>
      </w:r>
      <w:r w:rsidRPr="002D19FF">
        <w:rPr>
          <w:rFonts w:ascii="TH SarabunPSK" w:hAnsi="TH SarabunPSK" w:cs="TH SarabunPSK"/>
          <w:sz w:val="32"/>
          <w:szCs w:val="32"/>
          <w:cs/>
        </w:rPr>
        <w:t xml:space="preserve"> กรณีโครงการวิจัยใดเกี่ยวข้องกับมาตรฐานการรับรองด้านการวิจัยมากกว่า </w:t>
      </w:r>
      <w:r w:rsidRPr="002D19FF">
        <w:rPr>
          <w:rFonts w:ascii="TH SarabunPSK" w:hAnsi="TH SarabunPSK" w:cs="TH SarabunPSK"/>
          <w:sz w:val="32"/>
          <w:szCs w:val="32"/>
        </w:rPr>
        <w:t>1</w:t>
      </w:r>
      <w:r w:rsidRPr="002D19FF">
        <w:rPr>
          <w:rFonts w:ascii="TH SarabunPSK" w:hAnsi="TH SarabunPSK" w:cs="TH SarabunPSK"/>
          <w:sz w:val="32"/>
          <w:szCs w:val="32"/>
          <w:cs/>
        </w:rPr>
        <w:t xml:space="preserve"> ด้านและต้องยื่นโครงการเข้ารับการพิจารณาจากคณะกรรมการมากกว่า </w:t>
      </w:r>
      <w:r w:rsidR="002D19FF">
        <w:rPr>
          <w:rFonts w:ascii="TH SarabunPSK" w:hAnsi="TH SarabunPSK" w:cs="TH SarabunPSK" w:hint="cs"/>
          <w:sz w:val="32"/>
          <w:szCs w:val="32"/>
          <w:cs/>
        </w:rPr>
        <w:t>๑</w:t>
      </w:r>
      <w:r w:rsidRPr="002D19FF">
        <w:rPr>
          <w:rFonts w:ascii="TH SarabunPSK" w:hAnsi="TH SarabunPSK" w:cs="TH SarabunPSK"/>
          <w:sz w:val="32"/>
          <w:szCs w:val="32"/>
          <w:cs/>
        </w:rPr>
        <w:t xml:space="preserve"> ชุด ให้ชำระค่าทำเนียมการรับรองตามประเภทมาตรฐานการวิจัยที่ยื่นเสนอขอรับการพิจารณา</w:t>
      </w:r>
    </w:p>
    <w:p w14:paraId="50E42BB5" w14:textId="5702868F" w:rsidR="009D1E4D" w:rsidRPr="002D19FF" w:rsidRDefault="009D1E4D" w:rsidP="002D19FF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2D19F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2D19FF">
        <w:rPr>
          <w:rFonts w:ascii="TH SarabunPSK" w:hAnsi="TH SarabunPSK" w:cs="TH SarabunPSK" w:hint="cs"/>
          <w:sz w:val="32"/>
          <w:szCs w:val="32"/>
          <w:cs/>
        </w:rPr>
        <w:tab/>
      </w:r>
      <w:r w:rsidRPr="002D19FF">
        <w:rPr>
          <w:rFonts w:ascii="TH SarabunPSK" w:hAnsi="TH SarabunPSK" w:cs="TH SarabunPSK"/>
          <w:b/>
          <w:bCs/>
          <w:sz w:val="32"/>
          <w:szCs w:val="32"/>
          <w:cs/>
        </w:rPr>
        <w:t>ข้อ ๗</w:t>
      </w:r>
      <w:r w:rsidRPr="002D19FF">
        <w:rPr>
          <w:rFonts w:ascii="TH SarabunPSK" w:hAnsi="TH SarabunPSK" w:cs="TH SarabunPSK"/>
          <w:sz w:val="32"/>
          <w:szCs w:val="32"/>
          <w:cs/>
        </w:rPr>
        <w:t xml:space="preserve"> ผู้เสนอโครงการวิจัยจะต้องชำระค่าทำเนียมกลับมหาวิทยาลัยให้แล้วเสร็จก่อนยื่นเอกสารขอรับการพิจารณาจากคณะกรรมการ</w:t>
      </w:r>
    </w:p>
    <w:p w14:paraId="5C6DA0FC" w14:textId="16F0FC9C" w:rsidR="009D1E4D" w:rsidRPr="002D19FF" w:rsidRDefault="009D1E4D" w:rsidP="002D19FF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2D19FF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2D19FF">
        <w:rPr>
          <w:rFonts w:ascii="TH SarabunPSK" w:hAnsi="TH SarabunPSK" w:cs="TH SarabunPSK" w:hint="cs"/>
          <w:sz w:val="32"/>
          <w:szCs w:val="32"/>
          <w:cs/>
        </w:rPr>
        <w:tab/>
      </w:r>
      <w:r w:rsidRPr="002D19FF">
        <w:rPr>
          <w:rFonts w:ascii="TH SarabunPSK" w:hAnsi="TH SarabunPSK" w:cs="TH SarabunPSK"/>
          <w:sz w:val="32"/>
          <w:szCs w:val="32"/>
          <w:cs/>
        </w:rPr>
        <w:t>ให้คณะกรรมการออกรหัสรับโครงการและเริ่มเข้าสู่กระบวนการพิจารณาเมื่อได้รับใบเสร็จค่าทำเนียมจากโครงการวิจัยเรียบร้อยแล้ว</w:t>
      </w:r>
    </w:p>
    <w:p w14:paraId="61BFE7F8" w14:textId="3617AC49" w:rsidR="009D1E4D" w:rsidRPr="002D19FF" w:rsidRDefault="009D1E4D" w:rsidP="002D19FF">
      <w:pPr>
        <w:tabs>
          <w:tab w:val="left" w:pos="1134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2D19F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2D19F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D19FF">
        <w:rPr>
          <w:rFonts w:ascii="TH SarabunPSK" w:hAnsi="TH SarabunPSK" w:cs="TH SarabunPSK"/>
          <w:b/>
          <w:bCs/>
          <w:sz w:val="32"/>
          <w:szCs w:val="32"/>
          <w:cs/>
        </w:rPr>
        <w:t>ข้อ ๘</w:t>
      </w:r>
      <w:r w:rsidRPr="002D19FF">
        <w:rPr>
          <w:rFonts w:ascii="TH SarabunPSK" w:hAnsi="TH SarabunPSK" w:cs="TH SarabunPSK"/>
          <w:sz w:val="32"/>
          <w:szCs w:val="32"/>
          <w:cs/>
        </w:rPr>
        <w:t xml:space="preserve"> ให้เงินค่าธรรมเนียมที่จัดเก็บตามประกาศนี้เป็นรายได้กองทุนวิจัยมหาวิทยาลัยธรรมศาสตร์และให้ใช้ดำเนินการเพื่อให้ บรรลุวัตถุประสงค์ตามข้อบังคับมหาวิทยาลัยธรรมศาสตร์ว่าด้วยการบริหารงานวิจัยและกองทุนวิจัย</w:t>
      </w:r>
    </w:p>
    <w:p w14:paraId="339423FE" w14:textId="77777777" w:rsidR="009D1E4D" w:rsidRPr="002D19FF" w:rsidRDefault="009D1E4D" w:rsidP="002D19FF">
      <w:pPr>
        <w:spacing w:after="120"/>
        <w:rPr>
          <w:rFonts w:ascii="TH SarabunPSK" w:hAnsi="TH SarabunPSK" w:cs="TH SarabunPSK"/>
          <w:sz w:val="32"/>
          <w:szCs w:val="32"/>
        </w:rPr>
      </w:pPr>
    </w:p>
    <w:p w14:paraId="6D9AC848" w14:textId="45394E87" w:rsidR="009D1E4D" w:rsidRDefault="009D1E4D" w:rsidP="009D1E4D">
      <w:pPr>
        <w:rPr>
          <w:rFonts w:ascii="TH SarabunPSK" w:hAnsi="TH SarabunPSK" w:cs="TH SarabunPSK"/>
          <w:sz w:val="32"/>
          <w:szCs w:val="32"/>
        </w:rPr>
      </w:pPr>
      <w:r w:rsidRPr="002D19F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ประกาศ ณ วันที่ ๑๓ กันยายน พ.ศ.๒๕๖๕</w:t>
      </w:r>
    </w:p>
    <w:p w14:paraId="42865AFF" w14:textId="77777777" w:rsidR="002D19FF" w:rsidRPr="002D19FF" w:rsidRDefault="002D19FF" w:rsidP="009D1E4D">
      <w:pPr>
        <w:rPr>
          <w:rFonts w:ascii="TH SarabunPSK" w:hAnsi="TH SarabunPSK" w:cs="TH SarabunPSK"/>
          <w:sz w:val="32"/>
          <w:szCs w:val="32"/>
        </w:rPr>
      </w:pPr>
    </w:p>
    <w:p w14:paraId="6602634C" w14:textId="02C981B1" w:rsidR="009D1E4D" w:rsidRPr="002D19FF" w:rsidRDefault="009D1E4D" w:rsidP="009D1E4D">
      <w:pPr>
        <w:rPr>
          <w:rFonts w:ascii="TH SarabunPSK" w:hAnsi="TH SarabunPSK" w:cs="TH SarabunPSK"/>
          <w:sz w:val="32"/>
          <w:szCs w:val="32"/>
        </w:rPr>
      </w:pPr>
      <w:r w:rsidRPr="002D19F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</w:t>
      </w:r>
      <w:r w:rsidRPr="002D19FF">
        <w:rPr>
          <w:rFonts w:ascii="TH SarabunPSK" w:hAnsi="TH SarabunPSK" w:cs="TH SarabunPSK"/>
          <w:sz w:val="32"/>
          <w:szCs w:val="32"/>
        </w:rPr>
        <w:t>(</w:t>
      </w:r>
      <w:r w:rsidRPr="002D19FF">
        <w:rPr>
          <w:rFonts w:ascii="TH SarabunPSK" w:hAnsi="TH SarabunPSK" w:cs="TH SarabunPSK"/>
          <w:sz w:val="32"/>
          <w:szCs w:val="32"/>
          <w:cs/>
        </w:rPr>
        <w:t xml:space="preserve">รองศาสตราจารย์ เกศินี วิฑูรชาติ) </w:t>
      </w:r>
    </w:p>
    <w:p w14:paraId="04A83F3E" w14:textId="2B980DDB" w:rsidR="009D1E4D" w:rsidRPr="002D19FF" w:rsidRDefault="009D1E4D" w:rsidP="009D1E4D">
      <w:pPr>
        <w:rPr>
          <w:rFonts w:ascii="TH SarabunPSK" w:hAnsi="TH SarabunPSK" w:cs="TH SarabunPSK"/>
          <w:sz w:val="32"/>
          <w:szCs w:val="32"/>
        </w:rPr>
      </w:pPr>
      <w:r w:rsidRPr="002D19F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อธิการบดี</w:t>
      </w:r>
    </w:p>
    <w:p w14:paraId="458EDED4" w14:textId="77777777" w:rsidR="009D1E4D" w:rsidRPr="002D19FF" w:rsidRDefault="009D1E4D" w:rsidP="009D1E4D">
      <w:pPr>
        <w:rPr>
          <w:rFonts w:ascii="TH SarabunPSK" w:hAnsi="TH SarabunPSK" w:cs="TH SarabunPSK"/>
          <w:sz w:val="32"/>
          <w:szCs w:val="32"/>
        </w:rPr>
      </w:pPr>
    </w:p>
    <w:p w14:paraId="1507326D" w14:textId="77777777" w:rsidR="009D1E4D" w:rsidRDefault="009D1E4D" w:rsidP="009D1E4D">
      <w:pPr>
        <w:rPr>
          <w:rFonts w:ascii="TH SarabunPSK" w:hAnsi="TH SarabunPSK" w:cs="TH SarabunPSK" w:hint="cs"/>
          <w:sz w:val="32"/>
          <w:szCs w:val="32"/>
        </w:rPr>
      </w:pPr>
    </w:p>
    <w:p w14:paraId="5EC35447" w14:textId="77777777" w:rsidR="006B12E2" w:rsidRPr="006B12E2" w:rsidRDefault="006B12E2" w:rsidP="009D1E4D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5026370B" w14:textId="77777777" w:rsidR="009D1E4D" w:rsidRPr="002D19FF" w:rsidRDefault="009D1E4D" w:rsidP="009D1E4D">
      <w:pPr>
        <w:rPr>
          <w:rFonts w:ascii="TH SarabunPSK" w:hAnsi="TH SarabunPSK" w:cs="TH SarabunPSK"/>
          <w:sz w:val="32"/>
          <w:szCs w:val="32"/>
        </w:rPr>
      </w:pPr>
    </w:p>
    <w:p w14:paraId="464899FF" w14:textId="77777777" w:rsidR="009D1E4D" w:rsidRPr="002D19FF" w:rsidRDefault="009D1E4D" w:rsidP="009D1E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19F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ัตราค่าบริการแนบท้ายประกาศมหาวิทยาลัยธรรมศาสตร์เรื่องการกำหนดหลักเกณฑ์และอัตราค่าทำเนียมการขอรับการรับรองมาตรฐานการทำวิจัย</w:t>
      </w:r>
    </w:p>
    <w:p w14:paraId="25510BA3" w14:textId="77777777" w:rsidR="009D1E4D" w:rsidRPr="002D19FF" w:rsidRDefault="009D1E4D" w:rsidP="009D1E4D">
      <w:pPr>
        <w:rPr>
          <w:rFonts w:ascii="TH SarabunPSK" w:hAnsi="TH SarabunPSK" w:cs="TH SarabunPSK"/>
          <w:sz w:val="32"/>
          <w:szCs w:val="32"/>
          <w:u w:val="single"/>
        </w:rPr>
      </w:pPr>
      <w:r w:rsidRPr="002D19FF">
        <w:rPr>
          <w:rFonts w:ascii="TH SarabunPSK" w:hAnsi="TH SarabunPSK" w:cs="TH SarabunPSK"/>
          <w:sz w:val="32"/>
          <w:szCs w:val="32"/>
          <w:u w:val="single"/>
          <w:cs/>
        </w:rPr>
        <w:t>คำอธิบายอัตราการจัดเก็บ</w:t>
      </w:r>
    </w:p>
    <w:p w14:paraId="31383D4A" w14:textId="100CF8C2" w:rsidR="009D1E4D" w:rsidRPr="002D19FF" w:rsidRDefault="009D1E4D" w:rsidP="009D1E4D">
      <w:pPr>
        <w:rPr>
          <w:rFonts w:ascii="TH SarabunPSK" w:hAnsi="TH SarabunPSK" w:cs="TH SarabunPSK"/>
          <w:sz w:val="32"/>
          <w:szCs w:val="32"/>
        </w:rPr>
      </w:pPr>
      <w:r w:rsidRPr="002D19FF">
        <w:rPr>
          <w:rFonts w:ascii="TH SarabunPSK" w:hAnsi="TH SarabunPSK" w:cs="TH SarabunPSK"/>
          <w:sz w:val="32"/>
          <w:szCs w:val="32"/>
          <w:cs/>
        </w:rPr>
        <w:t xml:space="preserve">         อัตรา ๑ หมายถึงโครงการวิจัยของผู้ปฏิบัติงานในมหาวิทยาลัยที่ได้รับทุนวิจัยจากมหาวิทยาลัยส่วนงานในมหาวิทยาลัยหรือโครงการวิจัยที่ไม่ได้รับทุนวิจัย</w:t>
      </w:r>
    </w:p>
    <w:p w14:paraId="55941364" w14:textId="522A304F" w:rsidR="009D1E4D" w:rsidRPr="002D19FF" w:rsidRDefault="009D1E4D" w:rsidP="009D1E4D">
      <w:pPr>
        <w:rPr>
          <w:rFonts w:ascii="TH SarabunPSK" w:hAnsi="TH SarabunPSK" w:cs="TH SarabunPSK"/>
          <w:sz w:val="32"/>
          <w:szCs w:val="32"/>
        </w:rPr>
      </w:pPr>
      <w:r w:rsidRPr="002D19FF">
        <w:rPr>
          <w:rFonts w:ascii="TH SarabunPSK" w:hAnsi="TH SarabunPSK" w:cs="TH SarabunPSK"/>
          <w:sz w:val="32"/>
          <w:szCs w:val="32"/>
          <w:cs/>
        </w:rPr>
        <w:t xml:space="preserve">         อัตรา ๒ หมายถึงโครงการวิจัยของผู้ปฏิบัติงานในมหาวิทยาลัยที่ได้รับทุนจากหน่วยงานภายนอกมหาวิทยาลัยที่เป็นหน่วยงานภาครัฐหรือหน่วยงานที่ไม่แสวงหากำไรหรือหน่วยงานทางการศึกษา</w:t>
      </w:r>
    </w:p>
    <w:p w14:paraId="2CB8BACF" w14:textId="03DEA5BC" w:rsidR="009D1E4D" w:rsidRPr="002D19FF" w:rsidRDefault="009D1E4D" w:rsidP="009D1E4D">
      <w:pPr>
        <w:rPr>
          <w:rFonts w:ascii="TH SarabunPSK" w:hAnsi="TH SarabunPSK" w:cs="TH SarabunPSK"/>
          <w:sz w:val="32"/>
          <w:szCs w:val="32"/>
        </w:rPr>
      </w:pPr>
      <w:r w:rsidRPr="002D19FF">
        <w:rPr>
          <w:rFonts w:ascii="TH SarabunPSK" w:hAnsi="TH SarabunPSK" w:cs="TH SarabunPSK"/>
          <w:sz w:val="32"/>
          <w:szCs w:val="32"/>
          <w:cs/>
        </w:rPr>
        <w:t xml:space="preserve">         อัตรา ๓ หมายถึงโครงการวิจัยของผู้ปฏิบัติงานในมหาวิทยาลัยที่ได้รับทุน จากภาคเอกชนรัฐวิสาหกิจบริษัทห้างหุ้นส่วนจำกัดมูลนิธิและสมาคมวิชาชีพที่มิใช่ส่วนราชการ</w:t>
      </w:r>
    </w:p>
    <w:p w14:paraId="45E36054" w14:textId="4F7FBF9F" w:rsidR="009D1E4D" w:rsidRPr="002D19FF" w:rsidRDefault="009D1E4D" w:rsidP="009D1E4D">
      <w:pPr>
        <w:rPr>
          <w:rFonts w:ascii="TH SarabunPSK" w:hAnsi="TH SarabunPSK" w:cs="TH SarabunPSK"/>
          <w:sz w:val="32"/>
          <w:szCs w:val="32"/>
        </w:rPr>
      </w:pPr>
      <w:r w:rsidRPr="002D19FF">
        <w:rPr>
          <w:rFonts w:ascii="TH SarabunPSK" w:hAnsi="TH SarabunPSK" w:cs="TH SarabunPSK"/>
          <w:sz w:val="32"/>
          <w:szCs w:val="32"/>
          <w:cs/>
        </w:rPr>
        <w:t xml:space="preserve">         อัตรา ๔ หมายถึงโครงการวิจัยของนักศึกษาในมหาวิทยาลัยที่ได้รับทุนวิจัย</w:t>
      </w:r>
    </w:p>
    <w:p w14:paraId="3EF35B25" w14:textId="6852851A" w:rsidR="009D1E4D" w:rsidRPr="002D19FF" w:rsidRDefault="009D1E4D" w:rsidP="009D1E4D">
      <w:pPr>
        <w:rPr>
          <w:rFonts w:ascii="TH SarabunPSK" w:hAnsi="TH SarabunPSK" w:cs="TH SarabunPSK"/>
          <w:sz w:val="32"/>
          <w:szCs w:val="32"/>
        </w:rPr>
      </w:pPr>
      <w:r w:rsidRPr="002D19FF">
        <w:rPr>
          <w:rFonts w:ascii="TH SarabunPSK" w:hAnsi="TH SarabunPSK" w:cs="TH SarabunPSK"/>
          <w:sz w:val="32"/>
          <w:szCs w:val="32"/>
          <w:cs/>
        </w:rPr>
        <w:t xml:space="preserve">         อัตรา ๕ หมายถึงโครงการวิจัยของนักศึกษาในสถาบันการศึกษาอื่น</w:t>
      </w:r>
    </w:p>
    <w:p w14:paraId="18FC721C" w14:textId="1D016040" w:rsidR="009D1E4D" w:rsidRPr="002D19FF" w:rsidRDefault="009D1E4D" w:rsidP="009D1E4D">
      <w:pPr>
        <w:rPr>
          <w:rFonts w:ascii="TH SarabunPSK" w:hAnsi="TH SarabunPSK" w:cs="TH SarabunPSK"/>
          <w:sz w:val="32"/>
          <w:szCs w:val="32"/>
        </w:rPr>
      </w:pPr>
      <w:r w:rsidRPr="002D19FF">
        <w:rPr>
          <w:rFonts w:ascii="TH SarabunPSK" w:hAnsi="TH SarabunPSK" w:cs="TH SarabunPSK"/>
          <w:sz w:val="32"/>
          <w:szCs w:val="32"/>
          <w:cs/>
        </w:rPr>
        <w:t xml:space="preserve">         อัตรา ๖ หมายถึงโครงการวิจัยของบุคคลภายนอกมหาวิทยาลัย</w:t>
      </w:r>
    </w:p>
    <w:p w14:paraId="65A6AB20" w14:textId="77777777" w:rsidR="009D1E4D" w:rsidRPr="002D19FF" w:rsidRDefault="009D1E4D" w:rsidP="009D1E4D">
      <w:pPr>
        <w:rPr>
          <w:rFonts w:ascii="TH SarabunPSK" w:hAnsi="TH SarabunPSK" w:cs="TH SarabunPSK"/>
          <w:b/>
          <w:bCs/>
          <w:sz w:val="32"/>
          <w:szCs w:val="32"/>
        </w:rPr>
      </w:pPr>
      <w:r w:rsidRPr="002D19FF">
        <w:rPr>
          <w:rFonts w:ascii="TH SarabunPSK" w:hAnsi="TH SarabunPSK" w:cs="TH SarabunPSK"/>
          <w:b/>
          <w:bCs/>
          <w:sz w:val="32"/>
          <w:szCs w:val="32"/>
          <w:cs/>
        </w:rPr>
        <w:t>อัตราค่าทำเนียมการขอรับการรับรองมาตรฐานการทำวิจัย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3"/>
        <w:gridCol w:w="2052"/>
        <w:gridCol w:w="900"/>
        <w:gridCol w:w="900"/>
        <w:gridCol w:w="990"/>
        <w:gridCol w:w="900"/>
        <w:gridCol w:w="990"/>
        <w:gridCol w:w="1170"/>
        <w:gridCol w:w="1170"/>
      </w:tblGrid>
      <w:tr w:rsidR="008251E8" w:rsidRPr="002D19FF" w14:paraId="67004743" w14:textId="77777777" w:rsidTr="00F341FA">
        <w:trPr>
          <w:trHeight w:val="313"/>
        </w:trPr>
        <w:tc>
          <w:tcPr>
            <w:tcW w:w="1003" w:type="dxa"/>
            <w:vMerge w:val="restart"/>
          </w:tcPr>
          <w:p w14:paraId="0C590C48" w14:textId="218116A9" w:rsidR="008251E8" w:rsidRPr="002D19FF" w:rsidRDefault="008251E8" w:rsidP="009D1E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D19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052" w:type="dxa"/>
            <w:vMerge w:val="restart"/>
          </w:tcPr>
          <w:p w14:paraId="4F38DB21" w14:textId="17CDA014" w:rsidR="008251E8" w:rsidRPr="002D19FF" w:rsidRDefault="008251E8" w:rsidP="009D1E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9FF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5850" w:type="dxa"/>
            <w:gridSpan w:val="6"/>
          </w:tcPr>
          <w:p w14:paraId="5FFCEC27" w14:textId="21791EB0" w:rsidR="008251E8" w:rsidRPr="002D19FF" w:rsidRDefault="008251E8" w:rsidP="008251E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9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อัตราค่าธรรมเนียม </w:t>
            </w:r>
            <w:r w:rsidRPr="002D19FF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D19F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2D19F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70" w:type="dxa"/>
          </w:tcPr>
          <w:p w14:paraId="04FC8829" w14:textId="7CD680A9" w:rsidR="008251E8" w:rsidRPr="002D19FF" w:rsidRDefault="00F341FA" w:rsidP="009D1E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19FF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251E8" w:rsidRPr="002D19FF" w14:paraId="3BCE9958" w14:textId="77777777" w:rsidTr="00F341FA">
        <w:trPr>
          <w:trHeight w:val="538"/>
        </w:trPr>
        <w:tc>
          <w:tcPr>
            <w:tcW w:w="1003" w:type="dxa"/>
            <w:vMerge/>
          </w:tcPr>
          <w:p w14:paraId="73F440B8" w14:textId="77777777" w:rsidR="008251E8" w:rsidRPr="002D19FF" w:rsidRDefault="008251E8" w:rsidP="009D1E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52" w:type="dxa"/>
            <w:vMerge/>
          </w:tcPr>
          <w:p w14:paraId="7C63B97E" w14:textId="77777777" w:rsidR="008251E8" w:rsidRPr="002D19FF" w:rsidRDefault="008251E8" w:rsidP="009D1E4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14:paraId="18D01149" w14:textId="2CB15CBB" w:rsidR="008251E8" w:rsidRPr="002D19FF" w:rsidRDefault="008251E8" w:rsidP="008251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9FF">
              <w:rPr>
                <w:rFonts w:ascii="TH SarabunPSK" w:hAnsi="TH SarabunPSK" w:cs="TH SarabunPSK"/>
                <w:sz w:val="32"/>
                <w:szCs w:val="32"/>
                <w:cs/>
              </w:rPr>
              <w:t>อัตรา ๑</w:t>
            </w:r>
          </w:p>
        </w:tc>
        <w:tc>
          <w:tcPr>
            <w:tcW w:w="900" w:type="dxa"/>
          </w:tcPr>
          <w:p w14:paraId="20D06391" w14:textId="3A859CE1" w:rsidR="008251E8" w:rsidRPr="002D19FF" w:rsidRDefault="008251E8" w:rsidP="008251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9FF">
              <w:rPr>
                <w:rFonts w:ascii="TH SarabunPSK" w:hAnsi="TH SarabunPSK" w:cs="TH SarabunPSK"/>
                <w:sz w:val="32"/>
                <w:szCs w:val="32"/>
                <w:cs/>
              </w:rPr>
              <w:t>อัตรา ๒</w:t>
            </w:r>
          </w:p>
        </w:tc>
        <w:tc>
          <w:tcPr>
            <w:tcW w:w="990" w:type="dxa"/>
          </w:tcPr>
          <w:p w14:paraId="3ADBB644" w14:textId="3984A50E" w:rsidR="008251E8" w:rsidRPr="002D19FF" w:rsidRDefault="008251E8" w:rsidP="008251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9FF">
              <w:rPr>
                <w:rFonts w:ascii="TH SarabunPSK" w:hAnsi="TH SarabunPSK" w:cs="TH SarabunPSK"/>
                <w:sz w:val="32"/>
                <w:szCs w:val="32"/>
                <w:cs/>
              </w:rPr>
              <w:t>อัตรา ๓</w:t>
            </w:r>
          </w:p>
        </w:tc>
        <w:tc>
          <w:tcPr>
            <w:tcW w:w="900" w:type="dxa"/>
          </w:tcPr>
          <w:p w14:paraId="50FAD735" w14:textId="419CED04" w:rsidR="008251E8" w:rsidRPr="002D19FF" w:rsidRDefault="008251E8" w:rsidP="008251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9FF">
              <w:rPr>
                <w:rFonts w:ascii="TH SarabunPSK" w:hAnsi="TH SarabunPSK" w:cs="TH SarabunPSK"/>
                <w:sz w:val="32"/>
                <w:szCs w:val="32"/>
                <w:cs/>
              </w:rPr>
              <w:t>อัตรา ๔</w:t>
            </w:r>
          </w:p>
        </w:tc>
        <w:tc>
          <w:tcPr>
            <w:tcW w:w="990" w:type="dxa"/>
          </w:tcPr>
          <w:p w14:paraId="36ABE3FA" w14:textId="33530EE6" w:rsidR="008251E8" w:rsidRPr="002D19FF" w:rsidRDefault="008251E8" w:rsidP="008251E8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9FF">
              <w:rPr>
                <w:rFonts w:ascii="TH SarabunPSK" w:hAnsi="TH SarabunPSK" w:cs="TH SarabunPSK"/>
                <w:sz w:val="32"/>
                <w:szCs w:val="32"/>
                <w:cs/>
              </w:rPr>
              <w:t>อัตรา ๕</w:t>
            </w:r>
          </w:p>
        </w:tc>
        <w:tc>
          <w:tcPr>
            <w:tcW w:w="1170" w:type="dxa"/>
          </w:tcPr>
          <w:p w14:paraId="1E59CEF0" w14:textId="7E687FFD" w:rsidR="008251E8" w:rsidRPr="002D19FF" w:rsidRDefault="008251E8" w:rsidP="008251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9FF">
              <w:rPr>
                <w:rFonts w:ascii="TH SarabunPSK" w:hAnsi="TH SarabunPSK" w:cs="TH SarabunPSK"/>
                <w:sz w:val="32"/>
                <w:szCs w:val="32"/>
                <w:cs/>
              </w:rPr>
              <w:t>อัตรา ๖</w:t>
            </w:r>
          </w:p>
        </w:tc>
        <w:tc>
          <w:tcPr>
            <w:tcW w:w="1170" w:type="dxa"/>
          </w:tcPr>
          <w:p w14:paraId="0133D066" w14:textId="51E020DE" w:rsidR="008251E8" w:rsidRPr="002D19FF" w:rsidRDefault="008251E8" w:rsidP="009D1E4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41FA" w:rsidRPr="002D19FF" w14:paraId="10B3DB5F" w14:textId="77777777" w:rsidTr="00F341FA">
        <w:tc>
          <w:tcPr>
            <w:tcW w:w="1003" w:type="dxa"/>
          </w:tcPr>
          <w:p w14:paraId="10BAC24A" w14:textId="704F0B29" w:rsidR="009D1E4D" w:rsidRPr="002D19FF" w:rsidRDefault="009D1E4D" w:rsidP="009D1E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9F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052" w:type="dxa"/>
          </w:tcPr>
          <w:p w14:paraId="67BC4867" w14:textId="6E8BAC73" w:rsidR="009D1E4D" w:rsidRPr="002D19FF" w:rsidRDefault="009D1E4D" w:rsidP="009D1E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19FF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ค่าธรรมเนียมสำหรับการยื่นเสนอขอรับการพิจารณาครั้แรก</w:t>
            </w:r>
          </w:p>
        </w:tc>
        <w:tc>
          <w:tcPr>
            <w:tcW w:w="900" w:type="dxa"/>
          </w:tcPr>
          <w:p w14:paraId="3D32881C" w14:textId="75DF4B9E" w:rsidR="009D1E4D" w:rsidRPr="002D19FF" w:rsidRDefault="00F341FA" w:rsidP="00F341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9F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2D19FF">
              <w:rPr>
                <w:rFonts w:ascii="TH SarabunPSK" w:hAnsi="TH SarabunPSK" w:cs="TH SarabunPSK"/>
                <w:sz w:val="32"/>
                <w:szCs w:val="32"/>
              </w:rPr>
              <w:t>,</w:t>
            </w:r>
            <w:proofErr w:type="spellStart"/>
            <w:r w:rsidRPr="002D19FF">
              <w:rPr>
                <w:rFonts w:ascii="TH SarabunPSK" w:hAnsi="TH SarabunPSK" w:cs="TH SarabunPSK"/>
                <w:sz w:val="32"/>
                <w:szCs w:val="32"/>
              </w:rPr>
              <w:t>ooo</w:t>
            </w:r>
            <w:proofErr w:type="spellEnd"/>
          </w:p>
        </w:tc>
        <w:tc>
          <w:tcPr>
            <w:tcW w:w="900" w:type="dxa"/>
          </w:tcPr>
          <w:p w14:paraId="569C7B34" w14:textId="643E2344" w:rsidR="009D1E4D" w:rsidRPr="002D19FF" w:rsidRDefault="00F341FA" w:rsidP="00F341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9F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2D19FF">
              <w:rPr>
                <w:rFonts w:ascii="TH SarabunPSK" w:hAnsi="TH SarabunPSK" w:cs="TH SarabunPSK"/>
                <w:sz w:val="32"/>
                <w:szCs w:val="32"/>
              </w:rPr>
              <w:t>,</w:t>
            </w:r>
            <w:proofErr w:type="spellStart"/>
            <w:r w:rsidRPr="002D19FF">
              <w:rPr>
                <w:rFonts w:ascii="TH SarabunPSK" w:hAnsi="TH SarabunPSK" w:cs="TH SarabunPSK"/>
                <w:sz w:val="32"/>
                <w:szCs w:val="32"/>
              </w:rPr>
              <w:t>ooo</w:t>
            </w:r>
            <w:proofErr w:type="spellEnd"/>
          </w:p>
        </w:tc>
        <w:tc>
          <w:tcPr>
            <w:tcW w:w="990" w:type="dxa"/>
          </w:tcPr>
          <w:p w14:paraId="4C2F5C59" w14:textId="11BE4C3C" w:rsidR="009D1E4D" w:rsidRPr="002D19FF" w:rsidRDefault="00F341FA" w:rsidP="00F341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9F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proofErr w:type="spellStart"/>
            <w:r w:rsidRPr="002D19FF">
              <w:rPr>
                <w:rFonts w:ascii="TH SarabunPSK" w:hAnsi="TH SarabunPSK" w:cs="TH SarabunPSK"/>
                <w:sz w:val="32"/>
                <w:szCs w:val="32"/>
              </w:rPr>
              <w:t>o,ooo</w:t>
            </w:r>
            <w:proofErr w:type="spellEnd"/>
          </w:p>
        </w:tc>
        <w:tc>
          <w:tcPr>
            <w:tcW w:w="900" w:type="dxa"/>
          </w:tcPr>
          <w:p w14:paraId="4FF68FBB" w14:textId="721FD652" w:rsidR="009D1E4D" w:rsidRPr="002D19FF" w:rsidRDefault="00F341FA" w:rsidP="00F341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9F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proofErr w:type="spellStart"/>
            <w:r w:rsidRPr="002D19FF">
              <w:rPr>
                <w:rFonts w:ascii="TH SarabunPSK" w:hAnsi="TH SarabunPSK" w:cs="TH SarabunPSK"/>
                <w:sz w:val="32"/>
                <w:szCs w:val="32"/>
              </w:rPr>
              <w:t>oo</w:t>
            </w:r>
            <w:proofErr w:type="spellEnd"/>
          </w:p>
        </w:tc>
        <w:tc>
          <w:tcPr>
            <w:tcW w:w="990" w:type="dxa"/>
          </w:tcPr>
          <w:p w14:paraId="40F4EB20" w14:textId="17221606" w:rsidR="009D1E4D" w:rsidRPr="002D19FF" w:rsidRDefault="00F341FA" w:rsidP="00F341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9F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proofErr w:type="spellStart"/>
            <w:r w:rsidRPr="002D19FF">
              <w:rPr>
                <w:rFonts w:ascii="TH SarabunPSK" w:hAnsi="TH SarabunPSK" w:cs="TH SarabunPSK"/>
                <w:sz w:val="32"/>
                <w:szCs w:val="32"/>
              </w:rPr>
              <w:t>oo</w:t>
            </w:r>
            <w:proofErr w:type="spellEnd"/>
          </w:p>
        </w:tc>
        <w:tc>
          <w:tcPr>
            <w:tcW w:w="1170" w:type="dxa"/>
          </w:tcPr>
          <w:p w14:paraId="0EECFD93" w14:textId="0A2F8F41" w:rsidR="009D1E4D" w:rsidRPr="002D19FF" w:rsidRDefault="00F341FA" w:rsidP="00F341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9F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proofErr w:type="spellStart"/>
            <w:r w:rsidRPr="002D19FF">
              <w:rPr>
                <w:rFonts w:ascii="TH SarabunPSK" w:hAnsi="TH SarabunPSK" w:cs="TH SarabunPSK"/>
                <w:sz w:val="32"/>
                <w:szCs w:val="32"/>
              </w:rPr>
              <w:t>o,ooo</w:t>
            </w:r>
            <w:proofErr w:type="spellEnd"/>
          </w:p>
        </w:tc>
        <w:tc>
          <w:tcPr>
            <w:tcW w:w="1170" w:type="dxa"/>
          </w:tcPr>
          <w:p w14:paraId="34C8A6CD" w14:textId="4A275A54" w:rsidR="009D1E4D" w:rsidRPr="002D19FF" w:rsidRDefault="00F341FA" w:rsidP="00F341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9FF">
              <w:rPr>
                <w:rFonts w:ascii="TH SarabunPSK" w:hAnsi="TH SarabunPSK" w:cs="TH SarabunPSK"/>
                <w:sz w:val="32"/>
                <w:szCs w:val="32"/>
                <w:cs/>
              </w:rPr>
              <w:t>ต่อโครงการ</w:t>
            </w:r>
          </w:p>
        </w:tc>
      </w:tr>
      <w:tr w:rsidR="00F341FA" w:rsidRPr="002D19FF" w14:paraId="04720473" w14:textId="77777777" w:rsidTr="00F341FA">
        <w:tc>
          <w:tcPr>
            <w:tcW w:w="1003" w:type="dxa"/>
          </w:tcPr>
          <w:p w14:paraId="5EF37745" w14:textId="236C25D3" w:rsidR="009D1E4D" w:rsidRPr="002D19FF" w:rsidRDefault="009D1E4D" w:rsidP="009D1E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9F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052" w:type="dxa"/>
          </w:tcPr>
          <w:p w14:paraId="3D336EE7" w14:textId="3E90EFFC" w:rsidR="009D1E4D" w:rsidRPr="002D19FF" w:rsidRDefault="009D1E4D" w:rsidP="009D1E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19FF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</w:t>
            </w:r>
            <w:r w:rsidR="008251E8" w:rsidRPr="002D19FF">
              <w:rPr>
                <w:rFonts w:ascii="TH SarabunPSK" w:hAnsi="TH SarabunPSK" w:cs="TH SarabunPSK"/>
                <w:sz w:val="32"/>
                <w:szCs w:val="32"/>
                <w:cs/>
              </w:rPr>
              <w:t>การต่ออายุการรับรองและการขอรับการรับรอเอกสารเพิ่มเติม</w:t>
            </w:r>
          </w:p>
        </w:tc>
        <w:tc>
          <w:tcPr>
            <w:tcW w:w="900" w:type="dxa"/>
          </w:tcPr>
          <w:p w14:paraId="79326FC7" w14:textId="3F91C5A9" w:rsidR="009D1E4D" w:rsidRPr="002D19FF" w:rsidRDefault="00F341FA" w:rsidP="00F341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9F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proofErr w:type="spellStart"/>
            <w:r w:rsidRPr="002D19FF">
              <w:rPr>
                <w:rFonts w:ascii="TH SarabunPSK" w:hAnsi="TH SarabunPSK" w:cs="TH SarabunPSK"/>
                <w:sz w:val="32"/>
                <w:szCs w:val="32"/>
              </w:rPr>
              <w:t>oo</w:t>
            </w:r>
            <w:proofErr w:type="spellEnd"/>
          </w:p>
        </w:tc>
        <w:tc>
          <w:tcPr>
            <w:tcW w:w="900" w:type="dxa"/>
          </w:tcPr>
          <w:p w14:paraId="1EF719A9" w14:textId="3F53BDBD" w:rsidR="009D1E4D" w:rsidRPr="002D19FF" w:rsidRDefault="00F341FA" w:rsidP="00F341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9F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2D19FF">
              <w:rPr>
                <w:rFonts w:ascii="TH SarabunPSK" w:hAnsi="TH SarabunPSK" w:cs="TH SarabunPSK"/>
                <w:sz w:val="32"/>
                <w:szCs w:val="32"/>
              </w:rPr>
              <w:t>,</w:t>
            </w:r>
            <w:proofErr w:type="spellStart"/>
            <w:r w:rsidRPr="002D19FF">
              <w:rPr>
                <w:rFonts w:ascii="TH SarabunPSK" w:hAnsi="TH SarabunPSK" w:cs="TH SarabunPSK"/>
                <w:sz w:val="32"/>
                <w:szCs w:val="32"/>
              </w:rPr>
              <w:t>ooo</w:t>
            </w:r>
            <w:proofErr w:type="spellEnd"/>
          </w:p>
        </w:tc>
        <w:tc>
          <w:tcPr>
            <w:tcW w:w="990" w:type="dxa"/>
          </w:tcPr>
          <w:p w14:paraId="08A01F52" w14:textId="77FECD5B" w:rsidR="009D1E4D" w:rsidRPr="002D19FF" w:rsidRDefault="00F341FA" w:rsidP="00F341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9F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2D19FF">
              <w:rPr>
                <w:rFonts w:ascii="TH SarabunPSK" w:hAnsi="TH SarabunPSK" w:cs="TH SarabunPSK"/>
                <w:sz w:val="32"/>
                <w:szCs w:val="32"/>
              </w:rPr>
              <w:t>,</w:t>
            </w:r>
            <w:proofErr w:type="spellStart"/>
            <w:r w:rsidRPr="002D19FF">
              <w:rPr>
                <w:rFonts w:ascii="TH SarabunPSK" w:hAnsi="TH SarabunPSK" w:cs="TH SarabunPSK"/>
                <w:sz w:val="32"/>
                <w:szCs w:val="32"/>
              </w:rPr>
              <w:t>ooo</w:t>
            </w:r>
            <w:proofErr w:type="spellEnd"/>
          </w:p>
        </w:tc>
        <w:tc>
          <w:tcPr>
            <w:tcW w:w="900" w:type="dxa"/>
          </w:tcPr>
          <w:p w14:paraId="01DE45BD" w14:textId="515764C8" w:rsidR="009D1E4D" w:rsidRPr="002D19FF" w:rsidRDefault="00F341FA" w:rsidP="00F341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9F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90" w:type="dxa"/>
          </w:tcPr>
          <w:p w14:paraId="472618EF" w14:textId="02BFDB4A" w:rsidR="009D1E4D" w:rsidRPr="002D19FF" w:rsidRDefault="00F341FA" w:rsidP="00F341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9F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proofErr w:type="spellStart"/>
            <w:r w:rsidRPr="002D19FF">
              <w:rPr>
                <w:rFonts w:ascii="TH SarabunPSK" w:hAnsi="TH SarabunPSK" w:cs="TH SarabunPSK"/>
                <w:sz w:val="32"/>
                <w:szCs w:val="32"/>
              </w:rPr>
              <w:t>oo</w:t>
            </w:r>
            <w:proofErr w:type="spellEnd"/>
          </w:p>
        </w:tc>
        <w:tc>
          <w:tcPr>
            <w:tcW w:w="1170" w:type="dxa"/>
          </w:tcPr>
          <w:p w14:paraId="1B97684A" w14:textId="1697C512" w:rsidR="009D1E4D" w:rsidRPr="002D19FF" w:rsidRDefault="00F341FA" w:rsidP="00F341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9FF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proofErr w:type="spellStart"/>
            <w:r w:rsidRPr="002D19FF">
              <w:rPr>
                <w:rFonts w:ascii="TH SarabunPSK" w:hAnsi="TH SarabunPSK" w:cs="TH SarabunPSK"/>
                <w:sz w:val="32"/>
                <w:szCs w:val="32"/>
              </w:rPr>
              <w:t>o,ooo</w:t>
            </w:r>
            <w:proofErr w:type="spellEnd"/>
          </w:p>
        </w:tc>
        <w:tc>
          <w:tcPr>
            <w:tcW w:w="1170" w:type="dxa"/>
          </w:tcPr>
          <w:p w14:paraId="1FBEEC40" w14:textId="77777777" w:rsidR="009D1E4D" w:rsidRPr="002D19FF" w:rsidRDefault="00F341FA" w:rsidP="009D1E4D">
            <w:pPr>
              <w:rPr>
                <w:rFonts w:ascii="TH SarabunPSK" w:hAnsi="TH SarabunPSK" w:cs="TH SarabunPSK"/>
                <w:szCs w:val="22"/>
              </w:rPr>
            </w:pPr>
            <w:r w:rsidRPr="002D19FF">
              <w:rPr>
                <w:rFonts w:ascii="TH SarabunPSK" w:hAnsi="TH SarabunPSK" w:cs="TH SarabunPSK"/>
                <w:szCs w:val="22"/>
              </w:rPr>
              <w:t>-</w:t>
            </w:r>
            <w:r w:rsidRPr="002D19FF">
              <w:rPr>
                <w:rFonts w:ascii="TH SarabunPSK" w:hAnsi="TH SarabunPSK" w:cs="TH SarabunPSK"/>
                <w:szCs w:val="22"/>
                <w:cs/>
              </w:rPr>
              <w:t>อัตรา ๑</w:t>
            </w:r>
            <w:r w:rsidRPr="002D19FF">
              <w:rPr>
                <w:rFonts w:ascii="TH SarabunPSK" w:hAnsi="TH SarabunPSK" w:cs="TH SarabunPSK"/>
                <w:szCs w:val="22"/>
              </w:rPr>
              <w:t>,</w:t>
            </w:r>
            <w:r w:rsidRPr="002D19FF">
              <w:rPr>
                <w:rFonts w:ascii="TH SarabunPSK" w:hAnsi="TH SarabunPSK" w:cs="TH SarabunPSK"/>
                <w:szCs w:val="22"/>
                <w:cs/>
              </w:rPr>
              <w:t>๒</w:t>
            </w:r>
            <w:r w:rsidRPr="002D19FF">
              <w:rPr>
                <w:rFonts w:ascii="TH SarabunPSK" w:hAnsi="TH SarabunPSK" w:cs="TH SarabunPSK"/>
                <w:szCs w:val="22"/>
              </w:rPr>
              <w:t>,</w:t>
            </w:r>
            <w:r w:rsidRPr="002D19FF">
              <w:rPr>
                <w:rFonts w:ascii="TH SarabunPSK" w:hAnsi="TH SarabunPSK" w:cs="TH SarabunPSK"/>
                <w:szCs w:val="22"/>
                <w:cs/>
              </w:rPr>
              <w:t>๓ ต่อโครงการและต่อปี</w:t>
            </w:r>
          </w:p>
          <w:p w14:paraId="030B4567" w14:textId="77777777" w:rsidR="00F341FA" w:rsidRPr="002D19FF" w:rsidRDefault="00F341FA" w:rsidP="009D1E4D">
            <w:pPr>
              <w:rPr>
                <w:rFonts w:ascii="TH SarabunPSK" w:hAnsi="TH SarabunPSK" w:cs="TH SarabunPSK"/>
                <w:szCs w:val="22"/>
              </w:rPr>
            </w:pPr>
            <w:r w:rsidRPr="002D19FF">
              <w:rPr>
                <w:rFonts w:ascii="TH SarabunPSK" w:hAnsi="TH SarabunPSK" w:cs="TH SarabunPSK"/>
                <w:szCs w:val="22"/>
              </w:rPr>
              <w:t>-</w:t>
            </w:r>
            <w:r w:rsidRPr="002D19FF">
              <w:rPr>
                <w:rFonts w:ascii="TH SarabunPSK" w:hAnsi="TH SarabunPSK" w:cs="TH SarabunPSK"/>
                <w:szCs w:val="22"/>
                <w:cs/>
              </w:rPr>
              <w:t>อัตรา ๓ ต่อหนึ่งครั้ง</w:t>
            </w:r>
          </w:p>
          <w:p w14:paraId="1A8892BC" w14:textId="3F95F31E" w:rsidR="00F341FA" w:rsidRPr="002D19FF" w:rsidRDefault="00F341FA" w:rsidP="009D1E4D">
            <w:pPr>
              <w:rPr>
                <w:rFonts w:ascii="TH SarabunPSK" w:hAnsi="TH SarabunPSK" w:cs="TH SarabunPSK"/>
                <w:szCs w:val="22"/>
              </w:rPr>
            </w:pPr>
            <w:r w:rsidRPr="002D19FF">
              <w:rPr>
                <w:rFonts w:ascii="TH SarabunPSK" w:hAnsi="TH SarabunPSK" w:cs="TH SarabunPSK"/>
                <w:szCs w:val="22"/>
              </w:rPr>
              <w:t>-</w:t>
            </w:r>
            <w:r w:rsidRPr="002D19FF">
              <w:rPr>
                <w:rFonts w:ascii="TH SarabunPSK" w:hAnsi="TH SarabunPSK" w:cs="TH SarabunPSK"/>
                <w:szCs w:val="22"/>
                <w:cs/>
              </w:rPr>
              <w:t>อัตรา ๕ ต่อโครงการ</w:t>
            </w:r>
          </w:p>
        </w:tc>
      </w:tr>
      <w:tr w:rsidR="00F341FA" w:rsidRPr="002D19FF" w14:paraId="7D8E4FB5" w14:textId="77777777" w:rsidTr="00F341FA">
        <w:tc>
          <w:tcPr>
            <w:tcW w:w="1003" w:type="dxa"/>
          </w:tcPr>
          <w:p w14:paraId="25217490" w14:textId="06F3C1EF" w:rsidR="009D1E4D" w:rsidRPr="002D19FF" w:rsidRDefault="009D1E4D" w:rsidP="009D1E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9FF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052" w:type="dxa"/>
          </w:tcPr>
          <w:p w14:paraId="0F81886A" w14:textId="447C3F37" w:rsidR="009D1E4D" w:rsidRPr="002D19FF" w:rsidRDefault="008251E8" w:rsidP="009D1E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19FF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ค่าธรรมเนียมการขอสำเนาเอกสารในการตรวจสอบหรือสืบค้น</w:t>
            </w:r>
          </w:p>
        </w:tc>
        <w:tc>
          <w:tcPr>
            <w:tcW w:w="900" w:type="dxa"/>
          </w:tcPr>
          <w:p w14:paraId="775B04A6" w14:textId="397C44D6" w:rsidR="009D1E4D" w:rsidRPr="002D19FF" w:rsidRDefault="00F341FA" w:rsidP="00F341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9F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2D19FF"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900" w:type="dxa"/>
          </w:tcPr>
          <w:p w14:paraId="79CE52B5" w14:textId="5579C389" w:rsidR="009D1E4D" w:rsidRPr="002D19FF" w:rsidRDefault="00F341FA" w:rsidP="00F341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9F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2D19FF"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990" w:type="dxa"/>
          </w:tcPr>
          <w:p w14:paraId="7B47D413" w14:textId="47B5FEA6" w:rsidR="009D1E4D" w:rsidRPr="002D19FF" w:rsidRDefault="00F341FA" w:rsidP="00F341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9F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2D19FF"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900" w:type="dxa"/>
          </w:tcPr>
          <w:p w14:paraId="0D9FD384" w14:textId="6AF82F78" w:rsidR="009D1E4D" w:rsidRPr="002D19FF" w:rsidRDefault="00F341FA" w:rsidP="00F341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9F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2D19FF"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990" w:type="dxa"/>
          </w:tcPr>
          <w:p w14:paraId="4782371C" w14:textId="32FB12AB" w:rsidR="009D1E4D" w:rsidRPr="002D19FF" w:rsidRDefault="00F341FA" w:rsidP="00F341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9F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2D19FF"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1170" w:type="dxa"/>
          </w:tcPr>
          <w:p w14:paraId="698903F0" w14:textId="686AE156" w:rsidR="009D1E4D" w:rsidRPr="002D19FF" w:rsidRDefault="00F341FA" w:rsidP="00F341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9FF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2D19FF"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1170" w:type="dxa"/>
          </w:tcPr>
          <w:p w14:paraId="4868F510" w14:textId="32FDE56D" w:rsidR="009D1E4D" w:rsidRPr="002D19FF" w:rsidRDefault="00F341FA" w:rsidP="00F341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9FF">
              <w:rPr>
                <w:rFonts w:ascii="TH SarabunPSK" w:hAnsi="TH SarabunPSK" w:cs="TH SarabunPSK"/>
                <w:sz w:val="32"/>
                <w:szCs w:val="32"/>
                <w:cs/>
              </w:rPr>
              <w:t>ต่อครั้ง</w:t>
            </w:r>
          </w:p>
        </w:tc>
      </w:tr>
      <w:tr w:rsidR="00F341FA" w:rsidRPr="002D19FF" w14:paraId="07301C5E" w14:textId="77777777" w:rsidTr="00F341FA">
        <w:tc>
          <w:tcPr>
            <w:tcW w:w="1003" w:type="dxa"/>
          </w:tcPr>
          <w:p w14:paraId="5794DE58" w14:textId="50639CBB" w:rsidR="009D1E4D" w:rsidRPr="002D19FF" w:rsidRDefault="009D1E4D" w:rsidP="009D1E4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9F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2052" w:type="dxa"/>
          </w:tcPr>
          <w:p w14:paraId="0522BF19" w14:textId="4E336244" w:rsidR="009D1E4D" w:rsidRPr="002D19FF" w:rsidRDefault="008251E8" w:rsidP="009D1E4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19FF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ค่าธรรมเนียมการคัดถ่ายสำเนาเอกสาร</w:t>
            </w:r>
          </w:p>
        </w:tc>
        <w:tc>
          <w:tcPr>
            <w:tcW w:w="900" w:type="dxa"/>
          </w:tcPr>
          <w:p w14:paraId="2109CF7E" w14:textId="5525F278" w:rsidR="009D1E4D" w:rsidRPr="002D19FF" w:rsidRDefault="00F341FA" w:rsidP="00F341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9F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2D19FF"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900" w:type="dxa"/>
          </w:tcPr>
          <w:p w14:paraId="1069CB1A" w14:textId="76E7E589" w:rsidR="009D1E4D" w:rsidRPr="002D19FF" w:rsidRDefault="00F341FA" w:rsidP="00F341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9F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2D19FF"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990" w:type="dxa"/>
          </w:tcPr>
          <w:p w14:paraId="45A14C02" w14:textId="3B1A8A0E" w:rsidR="009D1E4D" w:rsidRPr="002D19FF" w:rsidRDefault="00F341FA" w:rsidP="00F341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9F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2D19FF"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900" w:type="dxa"/>
          </w:tcPr>
          <w:p w14:paraId="57EDBEF8" w14:textId="51FF8019" w:rsidR="009D1E4D" w:rsidRPr="002D19FF" w:rsidRDefault="00F341FA" w:rsidP="00F341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9F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2D19FF"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990" w:type="dxa"/>
          </w:tcPr>
          <w:p w14:paraId="56C40C8E" w14:textId="6D8BFD3E" w:rsidR="009D1E4D" w:rsidRPr="002D19FF" w:rsidRDefault="00F341FA" w:rsidP="00F341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9F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2D19FF"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1170" w:type="dxa"/>
          </w:tcPr>
          <w:p w14:paraId="3A2282F8" w14:textId="5C6FC30C" w:rsidR="009D1E4D" w:rsidRPr="002D19FF" w:rsidRDefault="00F341FA" w:rsidP="00F341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D19FF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2D19FF">
              <w:rPr>
                <w:rFonts w:ascii="TH SarabunPSK" w:hAnsi="TH SarabunPSK" w:cs="TH SarabunPSK"/>
                <w:sz w:val="32"/>
                <w:szCs w:val="32"/>
              </w:rPr>
              <w:t>o</w:t>
            </w:r>
          </w:p>
        </w:tc>
        <w:tc>
          <w:tcPr>
            <w:tcW w:w="1170" w:type="dxa"/>
          </w:tcPr>
          <w:p w14:paraId="590746B3" w14:textId="21ED2D5B" w:rsidR="009D1E4D" w:rsidRPr="002D19FF" w:rsidRDefault="00F341FA" w:rsidP="00F341F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9FF">
              <w:rPr>
                <w:rFonts w:ascii="TH SarabunPSK" w:hAnsi="TH SarabunPSK" w:cs="TH SarabunPSK"/>
                <w:sz w:val="32"/>
                <w:szCs w:val="32"/>
                <w:cs/>
              </w:rPr>
              <w:t>ต่อหน้า</w:t>
            </w:r>
          </w:p>
        </w:tc>
      </w:tr>
    </w:tbl>
    <w:p w14:paraId="01D2F2D8" w14:textId="2A5E2A90" w:rsidR="009D1E4D" w:rsidRPr="002D19FF" w:rsidRDefault="009D1E4D" w:rsidP="009D1E4D">
      <w:pPr>
        <w:rPr>
          <w:rFonts w:ascii="TH SarabunPSK" w:hAnsi="TH SarabunPSK" w:cs="TH SarabunPSK"/>
          <w:sz w:val="32"/>
          <w:szCs w:val="32"/>
        </w:rPr>
      </w:pPr>
    </w:p>
    <w:p w14:paraId="5595E1CD" w14:textId="22F1BFB9" w:rsidR="0039282F" w:rsidRPr="002D19FF" w:rsidRDefault="009D1E4D" w:rsidP="009D1E4D">
      <w:pPr>
        <w:rPr>
          <w:rFonts w:ascii="TH SarabunPSK" w:hAnsi="TH SarabunPSK" w:cs="TH SarabunPSK"/>
          <w:sz w:val="32"/>
          <w:szCs w:val="32"/>
        </w:rPr>
      </w:pPr>
      <w:r w:rsidRPr="002D19FF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="00F341FA" w:rsidRPr="002D19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19FF">
        <w:rPr>
          <w:rFonts w:ascii="TH SarabunPSK" w:hAnsi="TH SarabunPSK" w:cs="TH SarabunPSK"/>
          <w:sz w:val="32"/>
          <w:szCs w:val="32"/>
          <w:cs/>
        </w:rPr>
        <w:t xml:space="preserve">: โครงการวิจัยจากผู้ปฏิบัติงานภายในมหาวิทยาลัยที่อยู่ระหว่างเสนอขอรับทุนจะต้องชำระเงินค่าทำเนียมก่อนในอัตราโครงการละ </w:t>
      </w:r>
      <w:r w:rsidRPr="002D19FF">
        <w:rPr>
          <w:rFonts w:ascii="TH SarabunPSK" w:hAnsi="TH SarabunPSK" w:cs="TH SarabunPSK"/>
          <w:sz w:val="32"/>
          <w:szCs w:val="32"/>
        </w:rPr>
        <w:t xml:space="preserve">1000 </w:t>
      </w:r>
      <w:r w:rsidRPr="002D19FF">
        <w:rPr>
          <w:rFonts w:ascii="TH SarabunPSK" w:hAnsi="TH SarabunPSK" w:cs="TH SarabunPSK"/>
          <w:sz w:val="32"/>
          <w:szCs w:val="32"/>
          <w:cs/>
        </w:rPr>
        <w:t xml:space="preserve">บาทและให้ชำระส่วนที่คงเหลือตามอัตราและโครงการที่ได้รับทุนภายใน </w:t>
      </w:r>
      <w:r w:rsidRPr="002D19FF">
        <w:rPr>
          <w:rFonts w:ascii="TH SarabunPSK" w:hAnsi="TH SarabunPSK" w:cs="TH SarabunPSK"/>
          <w:sz w:val="32"/>
          <w:szCs w:val="32"/>
        </w:rPr>
        <w:t xml:space="preserve">30 </w:t>
      </w:r>
      <w:r w:rsidRPr="002D19FF">
        <w:rPr>
          <w:rFonts w:ascii="TH SarabunPSK" w:hAnsi="TH SarabunPSK" w:cs="TH SarabunPSK"/>
          <w:sz w:val="32"/>
          <w:szCs w:val="32"/>
          <w:cs/>
        </w:rPr>
        <w:t>วันนับจากวันที่แหล่งทุนได้ประกาศให้ได้รับทุนสนับสนุนทุนวิจัย หากพ้นกำหนดระยะเวลาดังกล่าวให้คณะกรรมการยกเลิกการรับรองโครงการวิจัยนั้น</w:t>
      </w:r>
    </w:p>
    <w:sectPr w:rsidR="0039282F" w:rsidRPr="002D1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4D"/>
    <w:rsid w:val="002D19FF"/>
    <w:rsid w:val="00361405"/>
    <w:rsid w:val="0039282F"/>
    <w:rsid w:val="006B12E2"/>
    <w:rsid w:val="008251E8"/>
    <w:rsid w:val="009D1E4D"/>
    <w:rsid w:val="00CC658B"/>
    <w:rsid w:val="00F3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CC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9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9F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9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9F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Khattiya Pakasapasut</dc:creator>
  <cp:keywords/>
  <dc:description/>
  <cp:lastModifiedBy>User</cp:lastModifiedBy>
  <cp:revision>4</cp:revision>
  <dcterms:created xsi:type="dcterms:W3CDTF">2023-02-09T19:33:00Z</dcterms:created>
  <dcterms:modified xsi:type="dcterms:W3CDTF">2023-02-13T04:15:00Z</dcterms:modified>
</cp:coreProperties>
</file>