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2343BC4" w14:textId="4892BAD5" w:rsidR="008173AB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7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หลักเกณฑ์การเทียบผลการเรียนเฉลี่ยสะสม </w:t>
      </w:r>
      <w:r w:rsidR="008173AB">
        <w:rPr>
          <w:rFonts w:ascii="TH SarabunPSK" w:hAnsi="TH SarabunPSK" w:cs="TH SarabunPSK"/>
          <w:b/>
          <w:bCs/>
          <w:sz w:val="32"/>
          <w:szCs w:val="32"/>
        </w:rPr>
        <w:t>(GP</w:t>
      </w:r>
      <w:r w:rsidR="00374927">
        <w:rPr>
          <w:rFonts w:ascii="TH SarabunPSK" w:hAnsi="TH SarabunPSK" w:cs="TH SarabunPSK"/>
          <w:b/>
          <w:bCs/>
          <w:sz w:val="32"/>
          <w:szCs w:val="32"/>
        </w:rPr>
        <w:t>A</w:t>
      </w:r>
      <w:r w:rsidR="008173AB">
        <w:rPr>
          <w:rFonts w:ascii="TH SarabunPSK" w:hAnsi="TH SarabunPSK" w:cs="TH SarabunPSK"/>
          <w:b/>
          <w:bCs/>
          <w:sz w:val="32"/>
          <w:szCs w:val="32"/>
        </w:rPr>
        <w:t xml:space="preserve">X) </w:t>
      </w:r>
      <w:r w:rsidR="00817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ของผู้ที่จบการศึกษาจากต่างประเทศ </w:t>
      </w:r>
    </w:p>
    <w:p w14:paraId="0C1CF0F3" w14:textId="784ECDA5" w:rsidR="00034E17" w:rsidRPr="002E4372" w:rsidRDefault="008173AB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ที่จะเข้าศึกษาในมหาวิทยาลัยธรรมศาสตร์ พ.ศ. 2562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5C712CA7" w:rsidR="00F36A16" w:rsidRDefault="00DE129C" w:rsidP="00044D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8173AB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คณะกรรมการบริหารมหาวิทยาลัย ในคราวประชุมครั้งที่ 22/2562 เมื่อวันที่ 16 ธันวาคม 2562 เห็นชอบหลักเกณฑ์การเทียบผลการเรียนเฉลี่ยสะสม </w:t>
      </w:r>
      <w:r w:rsidR="008173AB" w:rsidRPr="008173AB">
        <w:rPr>
          <w:rFonts w:ascii="TH SarabunPSK" w:hAnsi="TH SarabunPSK" w:cs="TH SarabunPSK"/>
          <w:sz w:val="32"/>
          <w:szCs w:val="32"/>
          <w:cs/>
        </w:rPr>
        <w:t>(</w:t>
      </w:r>
      <w:r w:rsidR="008173AB" w:rsidRPr="008173AB">
        <w:rPr>
          <w:rFonts w:ascii="TH SarabunPSK" w:hAnsi="TH SarabunPSK" w:cs="TH SarabunPSK"/>
          <w:sz w:val="32"/>
          <w:szCs w:val="32"/>
        </w:rPr>
        <w:t>GP</w:t>
      </w:r>
      <w:r w:rsidR="00374927">
        <w:rPr>
          <w:rFonts w:ascii="TH SarabunPSK" w:hAnsi="TH SarabunPSK" w:cs="TH SarabunPSK"/>
          <w:sz w:val="32"/>
          <w:szCs w:val="32"/>
        </w:rPr>
        <w:t>A</w:t>
      </w:r>
      <w:r w:rsidR="008173AB" w:rsidRPr="008173AB">
        <w:rPr>
          <w:rFonts w:ascii="TH SarabunPSK" w:hAnsi="TH SarabunPSK" w:cs="TH SarabunPSK"/>
          <w:sz w:val="32"/>
          <w:szCs w:val="32"/>
        </w:rPr>
        <w:t>X)</w:t>
      </w:r>
      <w:r w:rsidR="008173AB">
        <w:rPr>
          <w:rFonts w:ascii="TH SarabunPSK" w:hAnsi="TH SarabunPSK" w:cs="TH SarabunPSK"/>
          <w:sz w:val="32"/>
          <w:szCs w:val="32"/>
        </w:rPr>
        <w:t xml:space="preserve"> </w:t>
      </w:r>
      <w:r w:rsidR="008173AB">
        <w:rPr>
          <w:rFonts w:ascii="TH SarabunPSK" w:hAnsi="TH SarabunPSK" w:cs="TH SarabunPSK" w:hint="cs"/>
          <w:sz w:val="32"/>
          <w:szCs w:val="32"/>
          <w:cs/>
        </w:rPr>
        <w:t>ของผู้ที่จบการศึกษาจากต่างประเทศ ที่จะเข้าศึกษาในมหาวิทยาลัยธรรมศาสตร์</w:t>
      </w:r>
    </w:p>
    <w:p w14:paraId="73570F43" w14:textId="33429A73" w:rsidR="00DE129C" w:rsidRDefault="00DE129C" w:rsidP="00044D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</w:t>
      </w:r>
      <w:r w:rsidR="008173AB">
        <w:rPr>
          <w:rFonts w:ascii="TH SarabunPSK" w:hAnsi="TH SarabunPSK" w:cs="TH SarabunPSK" w:hint="cs"/>
          <w:sz w:val="32"/>
          <w:szCs w:val="32"/>
          <w:cs/>
        </w:rPr>
        <w:t>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แห่งพระราชบัญญัติมหาวิทยาลัยธรรมศาสตร์ พ.ศ. </w:t>
      </w:r>
      <w:r w:rsidR="008173AB">
        <w:rPr>
          <w:rFonts w:ascii="TH SarabunPSK" w:hAnsi="TH SarabunPSK" w:cs="TH SarabunPSK" w:hint="cs"/>
          <w:sz w:val="32"/>
          <w:szCs w:val="32"/>
          <w:cs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อธิการบดีจึงออกประกาศไว้ดังนี้</w:t>
      </w:r>
    </w:p>
    <w:p w14:paraId="6F636281" w14:textId="65C10F57" w:rsidR="00517991" w:rsidRDefault="00517991" w:rsidP="00044D15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8173A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</w:t>
      </w:r>
      <w:r w:rsidR="00817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3AB" w:rsidRPr="008173AB">
        <w:rPr>
          <w:rFonts w:ascii="TH SarabunPSK" w:hAnsi="TH SarabunPSK" w:cs="TH SarabunPSK"/>
          <w:sz w:val="32"/>
          <w:szCs w:val="32"/>
          <w:cs/>
        </w:rPr>
        <w:t>หลักเกณฑ์การเทียบผล</w:t>
      </w:r>
      <w:r w:rsidR="00F93797">
        <w:rPr>
          <w:rFonts w:ascii="TH SarabunPSK" w:hAnsi="TH SarabunPSK" w:cs="TH SarabunPSK"/>
          <w:sz w:val="32"/>
          <w:szCs w:val="32"/>
          <w:cs/>
        </w:rPr>
        <w:br/>
      </w:r>
      <w:r w:rsidR="008173AB" w:rsidRPr="008173AB">
        <w:rPr>
          <w:rFonts w:ascii="TH SarabunPSK" w:hAnsi="TH SarabunPSK" w:cs="TH SarabunPSK"/>
          <w:sz w:val="32"/>
          <w:szCs w:val="32"/>
          <w:cs/>
        </w:rPr>
        <w:t>การเรียนเฉลี่ยสะสม (</w:t>
      </w:r>
      <w:r w:rsidR="008173AB" w:rsidRPr="008173AB">
        <w:rPr>
          <w:rFonts w:ascii="TH SarabunPSK" w:hAnsi="TH SarabunPSK" w:cs="TH SarabunPSK"/>
          <w:sz w:val="32"/>
          <w:szCs w:val="32"/>
        </w:rPr>
        <w:t>GP</w:t>
      </w:r>
      <w:r w:rsidR="00374927">
        <w:rPr>
          <w:rFonts w:ascii="TH SarabunPSK" w:hAnsi="TH SarabunPSK" w:cs="TH SarabunPSK"/>
          <w:sz w:val="32"/>
          <w:szCs w:val="32"/>
        </w:rPr>
        <w:t>A</w:t>
      </w:r>
      <w:r w:rsidR="008173AB" w:rsidRPr="008173AB">
        <w:rPr>
          <w:rFonts w:ascii="TH SarabunPSK" w:hAnsi="TH SarabunPSK" w:cs="TH SarabunPSK"/>
          <w:sz w:val="32"/>
          <w:szCs w:val="32"/>
        </w:rPr>
        <w:t xml:space="preserve">X) </w:t>
      </w:r>
      <w:r w:rsidR="008173AB" w:rsidRPr="008173AB">
        <w:rPr>
          <w:rFonts w:ascii="TH SarabunPSK" w:hAnsi="TH SarabunPSK" w:cs="TH SarabunPSK"/>
          <w:sz w:val="32"/>
          <w:szCs w:val="32"/>
          <w:cs/>
        </w:rPr>
        <w:t xml:space="preserve">ของผู้ที่จบการศึกษาจากต่างประเทศ ที่จะเข้าศึกษาในมหาวิทยาลัยธรรมศาสตร์ </w:t>
      </w:r>
      <w:r w:rsidR="00350161">
        <w:rPr>
          <w:rFonts w:ascii="TH SarabunPSK" w:hAnsi="TH SarabunPSK" w:cs="TH SarabunPSK"/>
          <w:sz w:val="32"/>
          <w:szCs w:val="32"/>
          <w:cs/>
        </w:rPr>
        <w:br/>
      </w:r>
      <w:r w:rsidR="008173AB" w:rsidRPr="008173AB">
        <w:rPr>
          <w:rFonts w:ascii="TH SarabunPSK" w:hAnsi="TH SarabunPSK" w:cs="TH SarabunPSK"/>
          <w:sz w:val="32"/>
          <w:szCs w:val="32"/>
          <w:cs/>
        </w:rPr>
        <w:t>พ.ศ. 2562</w:t>
      </w:r>
      <w:r w:rsidR="00374927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6E6998BE" w:rsidR="00517991" w:rsidRDefault="00517991" w:rsidP="00044D15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35016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29C">
        <w:rPr>
          <w:rFonts w:ascii="TH SarabunPSK" w:hAnsi="TH SarabunPSK" w:cs="TH SarabunPSK" w:hint="cs"/>
          <w:sz w:val="32"/>
          <w:szCs w:val="32"/>
          <w:cs/>
        </w:rPr>
        <w:t>ประกาศนี้ให้ใช้บังคับ</w:t>
      </w:r>
      <w:r w:rsidR="00374927">
        <w:rPr>
          <w:rFonts w:ascii="TH SarabunPSK" w:hAnsi="TH SarabunPSK" w:cs="TH SarabunPSK" w:hint="cs"/>
          <w:sz w:val="32"/>
          <w:szCs w:val="32"/>
          <w:cs/>
        </w:rPr>
        <w:t xml:space="preserve">กับการเทียบผลการเรียนเฉลี่ยสะสม </w:t>
      </w:r>
      <w:r w:rsidR="00374927">
        <w:rPr>
          <w:rFonts w:ascii="TH SarabunPSK" w:hAnsi="TH SarabunPSK" w:cs="TH SarabunPSK"/>
          <w:sz w:val="32"/>
          <w:szCs w:val="32"/>
        </w:rPr>
        <w:t xml:space="preserve">(GPAX) </w:t>
      </w:r>
      <w:r w:rsidR="00374927">
        <w:rPr>
          <w:rFonts w:ascii="TH SarabunPSK" w:hAnsi="TH SarabunPSK" w:cs="TH SarabunPSK" w:hint="cs"/>
          <w:sz w:val="32"/>
          <w:szCs w:val="32"/>
          <w:cs/>
        </w:rPr>
        <w:t>ของผู้ที่จบการศึกษาจากต่างประเทศ ที่จะเข้าศึกษาในมหาวิทยาลัยธรรมศาสตร์ และให้ใช้บังคับตั้งแต่วันถัดจากวันประกาศเป็นต้นไป</w:t>
      </w:r>
    </w:p>
    <w:p w14:paraId="46FA7DC5" w14:textId="3A7665CE" w:rsidR="00DE129C" w:rsidRDefault="00517991" w:rsidP="00044D15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37492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29C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74927">
        <w:rPr>
          <w:rFonts w:ascii="TH SarabunPSK" w:hAnsi="TH SarabunPSK" w:cs="TH SarabunPSK" w:hint="cs"/>
          <w:sz w:val="32"/>
          <w:szCs w:val="32"/>
          <w:cs/>
        </w:rPr>
        <w:t xml:space="preserve">เทียบผลการเรียนเฉลี่ยสะสม </w:t>
      </w:r>
      <w:r w:rsidR="00374927">
        <w:rPr>
          <w:rFonts w:ascii="TH SarabunPSK" w:hAnsi="TH SarabunPSK" w:cs="TH SarabunPSK"/>
          <w:sz w:val="32"/>
          <w:szCs w:val="32"/>
        </w:rPr>
        <w:t>(GPAX)</w:t>
      </w:r>
      <w:r w:rsidR="00374927">
        <w:rPr>
          <w:rFonts w:ascii="TH SarabunPSK" w:hAnsi="TH SarabunPSK" w:cs="TH SarabunPSK" w:hint="cs"/>
          <w:sz w:val="32"/>
          <w:szCs w:val="32"/>
          <w:cs/>
        </w:rPr>
        <w:t xml:space="preserve"> ของผู้ที่จบการศึกษาจากต่างประเทศ </w:t>
      </w:r>
      <w:r w:rsidR="00F93797">
        <w:rPr>
          <w:rFonts w:ascii="TH SarabunPSK" w:hAnsi="TH SarabunPSK" w:cs="TH SarabunPSK"/>
          <w:sz w:val="32"/>
          <w:szCs w:val="32"/>
          <w:cs/>
        </w:rPr>
        <w:br/>
      </w:r>
      <w:r w:rsidR="00374927">
        <w:rPr>
          <w:rFonts w:ascii="TH SarabunPSK" w:hAnsi="TH SarabunPSK" w:cs="TH SarabunPSK" w:hint="cs"/>
          <w:sz w:val="32"/>
          <w:szCs w:val="32"/>
          <w:cs/>
        </w:rPr>
        <w:t>ที่จะเข้าศึกษาในมหาวิทยาลัยธรรมศาสตร์ให้ใช้แนวทาง ดังนี้</w:t>
      </w:r>
    </w:p>
    <w:p w14:paraId="7407A98A" w14:textId="449E9D22" w:rsidR="00374927" w:rsidRDefault="00374927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2F62E6">
        <w:rPr>
          <w:rFonts w:ascii="TH SarabunPSK" w:hAnsi="TH SarabunPSK" w:cs="TH SarabunPSK" w:hint="cs"/>
          <w:b/>
          <w:bCs/>
          <w:sz w:val="32"/>
          <w:szCs w:val="32"/>
          <w:cs/>
        </w:rPr>
        <w:t>3.1 ประเทศสหรัฐอเมริกา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สำเร็จการศึกษา </w:t>
      </w:r>
      <w:r>
        <w:rPr>
          <w:rFonts w:ascii="TH SarabunPSK" w:hAnsi="TH SarabunPSK" w:cs="TH SarabunPSK"/>
          <w:sz w:val="32"/>
          <w:szCs w:val="32"/>
        </w:rPr>
        <w:t>High School Diploma</w:t>
      </w:r>
    </w:p>
    <w:p w14:paraId="6FDDAA57" w14:textId="7BFD6C9B" w:rsidR="002F62E6" w:rsidRDefault="00374927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ระดับผลการเรียนมีความหลากหลาย ตั้งแต่ 5 ระดับ </w:t>
      </w:r>
      <w:r>
        <w:rPr>
          <w:rFonts w:ascii="TH SarabunPSK" w:hAnsi="TH SarabunPSK" w:cs="TH SarabunPSK"/>
          <w:sz w:val="32"/>
          <w:szCs w:val="32"/>
        </w:rPr>
        <w:t xml:space="preserve">(A, B, C, D, F) </w:t>
      </w:r>
      <w:r>
        <w:rPr>
          <w:rFonts w:ascii="TH SarabunPSK" w:hAnsi="TH SarabunPSK" w:cs="TH SarabunPSK" w:hint="cs"/>
          <w:sz w:val="32"/>
          <w:szCs w:val="32"/>
          <w:cs/>
        </w:rPr>
        <w:t>จนถึง 13 ระดับ ซึ่งต้องนำเกรดที่นักเรียนได้มาคำนวณโดยเทียบกับ</w:t>
      </w:r>
      <w:r w:rsidR="002F62E6">
        <w:rPr>
          <w:rFonts w:ascii="TH SarabunPSK" w:hAnsi="TH SarabunPSK" w:cs="TH SarabunPSK" w:hint="cs"/>
          <w:sz w:val="32"/>
          <w:szCs w:val="32"/>
          <w:cs/>
        </w:rPr>
        <w:t>ของประเทศไทยที่แบ่งเป็น 8 ระดับ ดังนี้</w:t>
      </w:r>
    </w:p>
    <w:p w14:paraId="443C73AA" w14:textId="5E2E1640" w:rsidR="000A2AF5" w:rsidRDefault="000A2AF5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91878C2" w14:textId="2ADD6659" w:rsidR="000A2AF5" w:rsidRDefault="000A2AF5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AAC1CD5" w14:textId="07DAC936" w:rsidR="000A2AF5" w:rsidRDefault="000A2AF5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F65C813" w14:textId="2EB9683B" w:rsidR="000A2AF5" w:rsidRDefault="000A2AF5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9E0657F" w14:textId="50A2663E" w:rsidR="000A2AF5" w:rsidRDefault="000A2AF5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1393FB4" w14:textId="0C4D9471" w:rsidR="000A2AF5" w:rsidRDefault="000A2AF5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744616F" w14:textId="355AAF03" w:rsidR="000A2AF5" w:rsidRDefault="000A2AF5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2F8D373" w14:textId="77777777" w:rsidR="000A2AF5" w:rsidRDefault="000A2AF5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4970" w:type="dxa"/>
        <w:tblInd w:w="1979" w:type="dxa"/>
        <w:tblLook w:val="04A0" w:firstRow="1" w:lastRow="0" w:firstColumn="1" w:lastColumn="0" w:noHBand="0" w:noVBand="1"/>
      </w:tblPr>
      <w:tblGrid>
        <w:gridCol w:w="1702"/>
        <w:gridCol w:w="1701"/>
        <w:gridCol w:w="1567"/>
      </w:tblGrid>
      <w:tr w:rsidR="002F62E6" w14:paraId="46AFDA0E" w14:textId="77777777" w:rsidTr="000A2AF5">
        <w:tc>
          <w:tcPr>
            <w:tcW w:w="1702" w:type="dxa"/>
          </w:tcPr>
          <w:p w14:paraId="4EE4F78C" w14:textId="4D714D7D" w:rsidR="002F62E6" w:rsidRPr="000A2AF5" w:rsidRDefault="002F62E6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เกรด</w:t>
            </w:r>
          </w:p>
        </w:tc>
        <w:tc>
          <w:tcPr>
            <w:tcW w:w="1701" w:type="dxa"/>
          </w:tcPr>
          <w:p w14:paraId="40F989C8" w14:textId="58A99EDC" w:rsidR="002F62E6" w:rsidRPr="000A2AF5" w:rsidRDefault="002F62E6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GPA</w:t>
            </w:r>
          </w:p>
        </w:tc>
        <w:tc>
          <w:tcPr>
            <w:tcW w:w="1567" w:type="dxa"/>
          </w:tcPr>
          <w:p w14:paraId="402781EB" w14:textId="3D852AA4" w:rsidR="002F62E6" w:rsidRPr="000A2AF5" w:rsidRDefault="002F62E6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</w:t>
            </w:r>
          </w:p>
        </w:tc>
      </w:tr>
      <w:tr w:rsidR="002F62E6" w14:paraId="198B3487" w14:textId="77777777" w:rsidTr="000A2AF5">
        <w:tc>
          <w:tcPr>
            <w:tcW w:w="1702" w:type="dxa"/>
          </w:tcPr>
          <w:p w14:paraId="634D2213" w14:textId="17AA8087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A, A</w:t>
            </w:r>
            <w:r w:rsidRPr="0065357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01" w:type="dxa"/>
          </w:tcPr>
          <w:p w14:paraId="21212EB0" w14:textId="1CD024CA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7" w:type="dxa"/>
          </w:tcPr>
          <w:p w14:paraId="1108CC1D" w14:textId="24991E4B" w:rsidR="0065357F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 – 100</w:t>
            </w:r>
          </w:p>
        </w:tc>
      </w:tr>
      <w:tr w:rsidR="002F62E6" w14:paraId="14D5ACD9" w14:textId="77777777" w:rsidTr="000A2AF5">
        <w:tc>
          <w:tcPr>
            <w:tcW w:w="1702" w:type="dxa"/>
          </w:tcPr>
          <w:p w14:paraId="0C6AD72B" w14:textId="5341C284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A-</w:t>
            </w:r>
          </w:p>
        </w:tc>
        <w:tc>
          <w:tcPr>
            <w:tcW w:w="1701" w:type="dxa"/>
          </w:tcPr>
          <w:p w14:paraId="79CD41F8" w14:textId="63C613CC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1567" w:type="dxa"/>
          </w:tcPr>
          <w:p w14:paraId="5268AD85" w14:textId="5E6602E8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 – 79</w:t>
            </w:r>
          </w:p>
        </w:tc>
      </w:tr>
      <w:tr w:rsidR="002F62E6" w14:paraId="199735EC" w14:textId="77777777" w:rsidTr="000A2AF5">
        <w:tc>
          <w:tcPr>
            <w:tcW w:w="1702" w:type="dxa"/>
          </w:tcPr>
          <w:p w14:paraId="6454B907" w14:textId="5C016449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B, B</w:t>
            </w:r>
            <w:r w:rsidRPr="0065357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01" w:type="dxa"/>
          </w:tcPr>
          <w:p w14:paraId="214B243A" w14:textId="77F34439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67" w:type="dxa"/>
          </w:tcPr>
          <w:p w14:paraId="5AB98103" w14:textId="5A2E49C9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 – 74</w:t>
            </w:r>
          </w:p>
        </w:tc>
      </w:tr>
      <w:tr w:rsidR="002F62E6" w14:paraId="7FE2E70A" w14:textId="77777777" w:rsidTr="000A2AF5">
        <w:tc>
          <w:tcPr>
            <w:tcW w:w="1702" w:type="dxa"/>
          </w:tcPr>
          <w:p w14:paraId="58FC4C70" w14:textId="49E76AD0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B-</w:t>
            </w:r>
          </w:p>
        </w:tc>
        <w:tc>
          <w:tcPr>
            <w:tcW w:w="1701" w:type="dxa"/>
          </w:tcPr>
          <w:p w14:paraId="620D5D3F" w14:textId="5C427B3A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567" w:type="dxa"/>
          </w:tcPr>
          <w:p w14:paraId="35BF1DB1" w14:textId="181BB301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 – 69</w:t>
            </w:r>
          </w:p>
        </w:tc>
      </w:tr>
      <w:tr w:rsidR="002F62E6" w14:paraId="0DD7668B" w14:textId="77777777" w:rsidTr="000A2AF5">
        <w:tc>
          <w:tcPr>
            <w:tcW w:w="1702" w:type="dxa"/>
          </w:tcPr>
          <w:p w14:paraId="3EC65F5F" w14:textId="334E5EC4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C, C</w:t>
            </w:r>
            <w:r w:rsidRPr="0065357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01" w:type="dxa"/>
          </w:tcPr>
          <w:p w14:paraId="5B459959" w14:textId="7D7E358F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67" w:type="dxa"/>
          </w:tcPr>
          <w:p w14:paraId="1818E35F" w14:textId="11CDE886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 – 64</w:t>
            </w:r>
          </w:p>
        </w:tc>
      </w:tr>
      <w:tr w:rsidR="002F62E6" w14:paraId="05FA2230" w14:textId="77777777" w:rsidTr="000A2AF5">
        <w:tc>
          <w:tcPr>
            <w:tcW w:w="1702" w:type="dxa"/>
          </w:tcPr>
          <w:p w14:paraId="1B858A5C" w14:textId="7815A83D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C-</w:t>
            </w:r>
          </w:p>
        </w:tc>
        <w:tc>
          <w:tcPr>
            <w:tcW w:w="1701" w:type="dxa"/>
          </w:tcPr>
          <w:p w14:paraId="6D19B72C" w14:textId="4EA33977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1567" w:type="dxa"/>
          </w:tcPr>
          <w:p w14:paraId="0E950554" w14:textId="6A0AB35F" w:rsidR="002F62E6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 – 59</w:t>
            </w:r>
          </w:p>
        </w:tc>
      </w:tr>
      <w:tr w:rsidR="0065357F" w14:paraId="59FF86D4" w14:textId="77777777" w:rsidTr="000A2AF5">
        <w:tc>
          <w:tcPr>
            <w:tcW w:w="1702" w:type="dxa"/>
          </w:tcPr>
          <w:p w14:paraId="53A7EC4F" w14:textId="7B3D92F3" w:rsidR="0065357F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65357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, D, D</w:t>
            </w:r>
            <w:r w:rsidRPr="0065357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01" w:type="dxa"/>
          </w:tcPr>
          <w:p w14:paraId="6C217104" w14:textId="66E06963" w:rsidR="0065357F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67" w:type="dxa"/>
          </w:tcPr>
          <w:p w14:paraId="59F9AA1A" w14:textId="58678335" w:rsidR="0065357F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 – 54</w:t>
            </w:r>
          </w:p>
        </w:tc>
      </w:tr>
      <w:tr w:rsidR="0065357F" w14:paraId="1CD34BB5" w14:textId="77777777" w:rsidTr="000A2AF5">
        <w:tc>
          <w:tcPr>
            <w:tcW w:w="1702" w:type="dxa"/>
          </w:tcPr>
          <w:p w14:paraId="770F7B99" w14:textId="043B748F" w:rsidR="0065357F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701" w:type="dxa"/>
          </w:tcPr>
          <w:p w14:paraId="280598AA" w14:textId="4A37EF07" w:rsidR="0065357F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7" w:type="dxa"/>
          </w:tcPr>
          <w:p w14:paraId="79BE83CD" w14:textId="1EE0FEBE" w:rsidR="0065357F" w:rsidRDefault="0065357F" w:rsidP="000A2AF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0 - 49</w:t>
            </w:r>
          </w:p>
        </w:tc>
      </w:tr>
    </w:tbl>
    <w:p w14:paraId="13FEFD71" w14:textId="2E578D8A" w:rsidR="00374927" w:rsidRDefault="0037492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976D6AC" w14:textId="4F545045" w:rsidR="0050185C" w:rsidRDefault="000A2AF5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 xml:space="preserve">High School (GED Test)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แต่ละวิชาจะต้องได้ </w:t>
      </w:r>
      <w:r>
        <w:rPr>
          <w:rFonts w:ascii="TH SarabunPSK" w:hAnsi="TH SarabunPSK" w:cs="TH SarabunPSK"/>
          <w:sz w:val="32"/>
          <w:szCs w:val="32"/>
        </w:rPr>
        <w:t xml:space="preserve">GED Standard Score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ไม่ต่ำกว่า 165 จาก </w:t>
      </w:r>
      <w:r>
        <w:rPr>
          <w:rFonts w:ascii="TH SarabunPSK" w:hAnsi="TH SarabunPSK" w:cs="TH SarabunPSK"/>
          <w:sz w:val="32"/>
          <w:szCs w:val="32"/>
        </w:rPr>
        <w:t xml:space="preserve">Total Standard Score 200 </w:t>
      </w:r>
      <w:r>
        <w:rPr>
          <w:rFonts w:ascii="TH SarabunPSK" w:hAnsi="TH SarabunPSK" w:cs="TH SarabunPSK" w:hint="cs"/>
          <w:sz w:val="32"/>
          <w:szCs w:val="32"/>
          <w:cs/>
        </w:rPr>
        <w:t>เทียบผลการเรียนเป็น 7 ระดับ ดังนี้</w:t>
      </w:r>
    </w:p>
    <w:p w14:paraId="60ABCEFB" w14:textId="4AF96AC9" w:rsidR="00D65A0F" w:rsidRPr="000A2AF5" w:rsidRDefault="00D65A0F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A2AF5" w:rsidRPr="000A2AF5">
        <w:rPr>
          <w:rFonts w:ascii="TH SarabunPSK" w:hAnsi="TH SarabunPSK" w:cs="TH SarabunPSK"/>
          <w:b/>
          <w:bCs/>
          <w:sz w:val="32"/>
          <w:szCs w:val="32"/>
        </w:rPr>
        <w:t>GED Standard Score</w:t>
      </w:r>
    </w:p>
    <w:tbl>
      <w:tblPr>
        <w:tblStyle w:val="TableGrid"/>
        <w:tblW w:w="3827" w:type="dxa"/>
        <w:tblInd w:w="2122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D65A0F" w14:paraId="24B487B3" w14:textId="77777777" w:rsidTr="00D65A0F">
        <w:tc>
          <w:tcPr>
            <w:tcW w:w="1984" w:type="dxa"/>
          </w:tcPr>
          <w:p w14:paraId="10945C1C" w14:textId="6BDBF6CC" w:rsid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GED</w:t>
            </w:r>
          </w:p>
        </w:tc>
        <w:tc>
          <w:tcPr>
            <w:tcW w:w="1843" w:type="dxa"/>
          </w:tcPr>
          <w:p w14:paraId="269E5F23" w14:textId="10ACFAD7" w:rsid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GPA</w:t>
            </w:r>
          </w:p>
        </w:tc>
      </w:tr>
      <w:tr w:rsidR="00D65A0F" w14:paraId="1B462FA5" w14:textId="77777777" w:rsidTr="00D65A0F">
        <w:tc>
          <w:tcPr>
            <w:tcW w:w="1984" w:type="dxa"/>
          </w:tcPr>
          <w:p w14:paraId="3CC6AA88" w14:textId="318A5B36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185 – 200</w:t>
            </w:r>
          </w:p>
        </w:tc>
        <w:tc>
          <w:tcPr>
            <w:tcW w:w="1843" w:type="dxa"/>
          </w:tcPr>
          <w:p w14:paraId="2C88E857" w14:textId="38449693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65A0F" w14:paraId="1024B043" w14:textId="77777777" w:rsidTr="00D65A0F">
        <w:tc>
          <w:tcPr>
            <w:tcW w:w="1984" w:type="dxa"/>
          </w:tcPr>
          <w:p w14:paraId="6E9E7ED7" w14:textId="3449F9E2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180 – 184</w:t>
            </w:r>
          </w:p>
        </w:tc>
        <w:tc>
          <w:tcPr>
            <w:tcW w:w="1843" w:type="dxa"/>
          </w:tcPr>
          <w:p w14:paraId="5174FD42" w14:textId="3E5ACFFA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</w:tr>
      <w:tr w:rsidR="00D65A0F" w14:paraId="330A3F3B" w14:textId="77777777" w:rsidTr="00D65A0F">
        <w:tc>
          <w:tcPr>
            <w:tcW w:w="1984" w:type="dxa"/>
          </w:tcPr>
          <w:p w14:paraId="6A8AA14D" w14:textId="35862E3A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175 – 179</w:t>
            </w:r>
          </w:p>
        </w:tc>
        <w:tc>
          <w:tcPr>
            <w:tcW w:w="1843" w:type="dxa"/>
          </w:tcPr>
          <w:p w14:paraId="635AF231" w14:textId="01FF07E7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65A0F" w14:paraId="51BCB61E" w14:textId="77777777" w:rsidTr="00D65A0F">
        <w:tc>
          <w:tcPr>
            <w:tcW w:w="1984" w:type="dxa"/>
          </w:tcPr>
          <w:p w14:paraId="2B2896D2" w14:textId="35CEEF68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170 – 174</w:t>
            </w:r>
          </w:p>
        </w:tc>
        <w:tc>
          <w:tcPr>
            <w:tcW w:w="1843" w:type="dxa"/>
          </w:tcPr>
          <w:p w14:paraId="4F2ECEB4" w14:textId="25BEE0F9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</w:tr>
      <w:tr w:rsidR="00D65A0F" w14:paraId="49F984A1" w14:textId="77777777" w:rsidTr="00D65A0F">
        <w:tc>
          <w:tcPr>
            <w:tcW w:w="1984" w:type="dxa"/>
          </w:tcPr>
          <w:p w14:paraId="4FA377DC" w14:textId="3A67B827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165 – 169</w:t>
            </w:r>
          </w:p>
        </w:tc>
        <w:tc>
          <w:tcPr>
            <w:tcW w:w="1843" w:type="dxa"/>
          </w:tcPr>
          <w:p w14:paraId="4D3A2064" w14:textId="26C97C53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65A0F" w14:paraId="12579994" w14:textId="77777777" w:rsidTr="00D65A0F">
        <w:tc>
          <w:tcPr>
            <w:tcW w:w="1984" w:type="dxa"/>
          </w:tcPr>
          <w:p w14:paraId="0461E856" w14:textId="06744325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155 – 164</w:t>
            </w:r>
          </w:p>
        </w:tc>
        <w:tc>
          <w:tcPr>
            <w:tcW w:w="1843" w:type="dxa"/>
          </w:tcPr>
          <w:p w14:paraId="3B1AE889" w14:textId="71B3E144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</w:tr>
      <w:tr w:rsidR="00D65A0F" w14:paraId="082E6042" w14:textId="77777777" w:rsidTr="00D65A0F">
        <w:tc>
          <w:tcPr>
            <w:tcW w:w="1984" w:type="dxa"/>
          </w:tcPr>
          <w:p w14:paraId="45AB7305" w14:textId="009F8006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145 - 154</w:t>
            </w:r>
          </w:p>
        </w:tc>
        <w:tc>
          <w:tcPr>
            <w:tcW w:w="1843" w:type="dxa"/>
          </w:tcPr>
          <w:p w14:paraId="5D685FC1" w14:textId="1CD5E464" w:rsidR="00D65A0F" w:rsidRPr="00D65A0F" w:rsidRDefault="00D65A0F" w:rsidP="00D65A0F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A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709857E8" w14:textId="2AF052F8" w:rsidR="000A2AF5" w:rsidRPr="000A2AF5" w:rsidRDefault="000A2AF5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6FDDBF" w14:textId="69022745" w:rsidR="00374927" w:rsidRDefault="00D65A0F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โดยมีหลักการคำนวณหาค่า </w:t>
      </w:r>
      <w:r>
        <w:rPr>
          <w:rFonts w:ascii="TH SarabunPSK" w:hAnsi="TH SarabunPSK" w:cs="TH SarabunPSK"/>
          <w:sz w:val="32"/>
          <w:szCs w:val="32"/>
        </w:rPr>
        <w:t xml:space="preserve">GPA </w:t>
      </w:r>
      <w:r>
        <w:rPr>
          <w:rFonts w:ascii="TH SarabunPSK" w:hAnsi="TH SarabunPSK" w:cs="TH SarabunPSK" w:hint="cs"/>
          <w:sz w:val="32"/>
          <w:szCs w:val="32"/>
          <w:cs/>
        </w:rPr>
        <w:t>เฉลี่ยดังนี้</w:t>
      </w:r>
    </w:p>
    <w:p w14:paraId="12A9839F" w14:textId="48772902" w:rsidR="00D65A0F" w:rsidRDefault="00D65A0F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ให้คำนวณหา </w:t>
      </w:r>
      <w:r>
        <w:rPr>
          <w:rFonts w:ascii="TH SarabunPSK" w:hAnsi="TH SarabunPSK" w:cs="TH SarabunPSK"/>
          <w:sz w:val="32"/>
          <w:szCs w:val="32"/>
        </w:rPr>
        <w:t xml:space="preserve">GPA </w:t>
      </w:r>
      <w:r>
        <w:rPr>
          <w:rFonts w:ascii="TH SarabunPSK" w:hAnsi="TH SarabunPSK" w:cs="TH SarabunPSK" w:hint="cs"/>
          <w:sz w:val="32"/>
          <w:szCs w:val="32"/>
          <w:cs/>
        </w:rPr>
        <w:t>จากผลการเรียนที่ศึกษาอยู่ในประเทศนั้น ๆ เฉพาะเกรด 12</w:t>
      </w:r>
    </w:p>
    <w:p w14:paraId="1E6D0367" w14:textId="08ED4C88" w:rsidR="00D65A0F" w:rsidRDefault="00D65A0F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หากในใบหลักฐานการศึกษาระบุผลการเรียนเฉลี่ย (</w:t>
      </w:r>
      <w:r>
        <w:rPr>
          <w:rFonts w:ascii="TH SarabunPSK" w:hAnsi="TH SarabunPSK" w:cs="TH SarabunPSK"/>
          <w:sz w:val="32"/>
          <w:szCs w:val="32"/>
        </w:rPr>
        <w:t>GPA</w:t>
      </w:r>
      <w:r>
        <w:rPr>
          <w:rFonts w:ascii="TH SarabunPSK" w:hAnsi="TH SarabunPSK" w:cs="TH SarabunPSK" w:hint="cs"/>
          <w:sz w:val="32"/>
          <w:szCs w:val="32"/>
          <w:cs/>
        </w:rPr>
        <w:t>) เฉพาะเกรด 12 ให้นำมา</w:t>
      </w:r>
      <w:r w:rsidR="00044D1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ใช้ได้เลย</w:t>
      </w:r>
    </w:p>
    <w:p w14:paraId="56CD9388" w14:textId="6409F2A1" w:rsidR="00D65A0F" w:rsidRDefault="00D65A0F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หากในใบหลักฐานการศึกษาไม่ระบุผลการเรียนเฉลี่ย (</w:t>
      </w:r>
      <w:r>
        <w:rPr>
          <w:rFonts w:ascii="TH SarabunPSK" w:hAnsi="TH SarabunPSK" w:cs="TH SarabunPSK"/>
          <w:sz w:val="32"/>
          <w:szCs w:val="32"/>
        </w:rPr>
        <w:t>GPA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แต่ระบุผลการเรียนเป็นเปอร์เซ็นต์ ให้คำนวณหา </w:t>
      </w:r>
      <w:r>
        <w:rPr>
          <w:rFonts w:ascii="TH SarabunPSK" w:hAnsi="TH SarabunPSK" w:cs="TH SarabunPSK"/>
          <w:sz w:val="32"/>
          <w:szCs w:val="32"/>
        </w:rPr>
        <w:t>GPA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จากรายวิชาต่าง ๆ ที่ศึกษาในเกรด 12</w:t>
      </w:r>
    </w:p>
    <w:p w14:paraId="6CADED64" w14:textId="61A7592F" w:rsidR="00D65A0F" w:rsidRDefault="00D65A0F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การคำนวณ </w:t>
      </w:r>
      <w:r>
        <w:rPr>
          <w:rFonts w:ascii="TH SarabunPSK" w:hAnsi="TH SarabunPSK" w:cs="TH SarabunPSK"/>
          <w:sz w:val="32"/>
          <w:szCs w:val="32"/>
        </w:rPr>
        <w:t>GPA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จากหลักฐานการศึกษา</w:t>
      </w:r>
      <w:r w:rsidR="00F3467E">
        <w:rPr>
          <w:rFonts w:ascii="TH SarabunPSK" w:hAnsi="TH SarabunPSK" w:cs="TH SarabunPSK" w:hint="cs"/>
          <w:sz w:val="32"/>
          <w:szCs w:val="32"/>
          <w:cs/>
        </w:rPr>
        <w:t xml:space="preserve">ที่สำเร็จการศึกษาแบบ </w:t>
      </w:r>
      <w:r w:rsidR="00F3467E">
        <w:rPr>
          <w:rFonts w:ascii="TH SarabunPSK" w:hAnsi="TH SarabunPSK" w:cs="TH SarabunPSK"/>
          <w:sz w:val="32"/>
          <w:szCs w:val="32"/>
        </w:rPr>
        <w:t xml:space="preserve">GED Test </w:t>
      </w:r>
      <w:r w:rsidR="00F3467E">
        <w:rPr>
          <w:rFonts w:ascii="TH SarabunPSK" w:hAnsi="TH SarabunPSK" w:cs="TH SarabunPSK" w:hint="cs"/>
          <w:sz w:val="32"/>
          <w:szCs w:val="32"/>
          <w:cs/>
        </w:rPr>
        <w:t xml:space="preserve">ให้คำนวณจากค่า </w:t>
      </w:r>
      <w:r w:rsidR="00F3467E">
        <w:rPr>
          <w:rFonts w:ascii="TH SarabunPSK" w:hAnsi="TH SarabunPSK" w:cs="TH SarabunPSK"/>
          <w:sz w:val="32"/>
          <w:szCs w:val="32"/>
        </w:rPr>
        <w:t xml:space="preserve">Standard Score </w:t>
      </w:r>
      <w:r w:rsidR="00F3467E">
        <w:rPr>
          <w:rFonts w:ascii="TH SarabunPSK" w:hAnsi="TH SarabunPSK" w:cs="TH SarabunPSK" w:hint="cs"/>
          <w:sz w:val="32"/>
          <w:szCs w:val="32"/>
          <w:cs/>
        </w:rPr>
        <w:t>ทุกรายวิชาที่ปรากฏในหลักฐานการศึกษา</w:t>
      </w:r>
    </w:p>
    <w:p w14:paraId="704CADF3" w14:textId="77777777" w:rsidR="00F3467E" w:rsidRDefault="00F3467E" w:rsidP="00044D15">
      <w:pPr>
        <w:tabs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5CC83B6" w14:textId="289A1D8E" w:rsidR="00F3467E" w:rsidRPr="00F3467E" w:rsidRDefault="00F3467E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6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3.2 ระบบการศึกษาของอังกฤษ</w:t>
      </w:r>
    </w:p>
    <w:p w14:paraId="3B6C888F" w14:textId="37845987" w:rsidR="00F3467E" w:rsidRDefault="00F3467E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ใช้สำหรับการศึกษาในประเทศอังกฤษ และประเทศอื่นที่จัดการศึกษาตามระบบการศึกษาของอังกฤษ</w:t>
      </w:r>
    </w:p>
    <w:p w14:paraId="6B6B54D3" w14:textId="77037BA4" w:rsidR="00F3467E" w:rsidRPr="00F3467E" w:rsidRDefault="00F3467E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6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การสอบ </w:t>
      </w:r>
      <w:r w:rsidRPr="00F3467E">
        <w:rPr>
          <w:rFonts w:ascii="TH SarabunPSK" w:hAnsi="TH SarabunPSK" w:cs="TH SarabunPSK"/>
          <w:b/>
          <w:bCs/>
          <w:sz w:val="32"/>
          <w:szCs w:val="32"/>
        </w:rPr>
        <w:t>GCE “O” Level, IGCSE, GCSE</w:t>
      </w:r>
    </w:p>
    <w:p w14:paraId="5BAB415B" w14:textId="797E3E3F" w:rsidR="00F3467E" w:rsidRDefault="00F3467E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ผลการสอบแบ่งเป็น 5 ระดับ (</w:t>
      </w:r>
      <w:r>
        <w:rPr>
          <w:rFonts w:ascii="TH SarabunPSK" w:hAnsi="TH SarabunPSK" w:cs="TH SarabunPSK"/>
          <w:sz w:val="32"/>
          <w:szCs w:val="32"/>
        </w:rPr>
        <w:t xml:space="preserve">A, B, C, D, E) </w:t>
      </w:r>
      <w:r>
        <w:rPr>
          <w:rFonts w:ascii="TH SarabunPSK" w:hAnsi="TH SarabunPSK" w:cs="TH SarabunPSK" w:hint="cs"/>
          <w:sz w:val="32"/>
          <w:szCs w:val="32"/>
          <w:cs/>
        </w:rPr>
        <w:t>แล้วนำผลการสอบทุกรายวิชาที่สอบผ่าน</w:t>
      </w:r>
      <w:r w:rsidR="00044D1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(A – C)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มาคำนวณหาค่า </w:t>
      </w:r>
      <w:r>
        <w:rPr>
          <w:rFonts w:ascii="TH SarabunPSK" w:hAnsi="TH SarabunPSK" w:cs="TH SarabunPSK"/>
          <w:sz w:val="32"/>
          <w:szCs w:val="32"/>
        </w:rPr>
        <w:t xml:space="preserve">GPA </w:t>
      </w: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tbl>
      <w:tblPr>
        <w:tblStyle w:val="TableGrid"/>
        <w:tblW w:w="3686" w:type="dxa"/>
        <w:tblInd w:w="2263" w:type="dxa"/>
        <w:tblLook w:val="04A0" w:firstRow="1" w:lastRow="0" w:firstColumn="1" w:lastColumn="0" w:noHBand="0" w:noVBand="1"/>
      </w:tblPr>
      <w:tblGrid>
        <w:gridCol w:w="1843"/>
        <w:gridCol w:w="1843"/>
      </w:tblGrid>
      <w:tr w:rsidR="00F3467E" w14:paraId="521510EE" w14:textId="77777777" w:rsidTr="00F3467E">
        <w:tc>
          <w:tcPr>
            <w:tcW w:w="1843" w:type="dxa"/>
          </w:tcPr>
          <w:p w14:paraId="14FB83F9" w14:textId="1A8CB86B" w:rsidR="00F3467E" w:rsidRP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6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1843" w:type="dxa"/>
          </w:tcPr>
          <w:p w14:paraId="1002AF8B" w14:textId="06A26B68" w:rsidR="00F3467E" w:rsidRP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6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GPA</w:t>
            </w:r>
          </w:p>
        </w:tc>
      </w:tr>
      <w:tr w:rsidR="00F3467E" w14:paraId="1AF24F4C" w14:textId="77777777" w:rsidTr="00F3467E">
        <w:tc>
          <w:tcPr>
            <w:tcW w:w="1843" w:type="dxa"/>
          </w:tcPr>
          <w:p w14:paraId="0D376576" w14:textId="1FFF2A35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843" w:type="dxa"/>
          </w:tcPr>
          <w:p w14:paraId="213C2208" w14:textId="57637DAC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3467E" w14:paraId="584D65DD" w14:textId="77777777" w:rsidTr="00F3467E">
        <w:tc>
          <w:tcPr>
            <w:tcW w:w="1843" w:type="dxa"/>
          </w:tcPr>
          <w:p w14:paraId="5CD8C789" w14:textId="1B02FA4A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843" w:type="dxa"/>
          </w:tcPr>
          <w:p w14:paraId="036BC411" w14:textId="1ED91AB6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3467E" w14:paraId="59D6508D" w14:textId="77777777" w:rsidTr="00F3467E">
        <w:tc>
          <w:tcPr>
            <w:tcW w:w="1843" w:type="dxa"/>
          </w:tcPr>
          <w:p w14:paraId="2C49B723" w14:textId="6E6C9A2C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843" w:type="dxa"/>
          </w:tcPr>
          <w:p w14:paraId="23038A1D" w14:textId="09E268D3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14:paraId="19BB36E4" w14:textId="77777777" w:rsidR="00F3467E" w:rsidRDefault="00F3467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8E3504C" w14:textId="3741F57A" w:rsidR="00F3467E" w:rsidRDefault="00F3467E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6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การสอบ </w:t>
      </w:r>
      <w:r w:rsidRPr="00F3467E"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F3467E">
        <w:rPr>
          <w:rFonts w:ascii="TH SarabunPSK" w:hAnsi="TH SarabunPSK" w:cs="TH SarabunPSK"/>
          <w:b/>
          <w:bCs/>
          <w:sz w:val="32"/>
          <w:szCs w:val="32"/>
        </w:rPr>
        <w:t xml:space="preserve"> Level</w:t>
      </w:r>
    </w:p>
    <w:p w14:paraId="24BAD056" w14:textId="7EEF0C2A" w:rsidR="00F3467E" w:rsidRDefault="00F3467E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ผลการสอบแบ่งเป็น 5 ระดับ </w:t>
      </w:r>
      <w:r>
        <w:rPr>
          <w:rFonts w:ascii="TH SarabunPSK" w:hAnsi="TH SarabunPSK" w:cs="TH SarabunPSK"/>
          <w:sz w:val="32"/>
          <w:szCs w:val="32"/>
        </w:rPr>
        <w:t xml:space="preserve">(A, B, C, D, 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แล้วนำผลการสอบรายวิชาที่สอบผ่าน </w:t>
      </w:r>
      <w:r>
        <w:rPr>
          <w:rFonts w:ascii="TH SarabunPSK" w:hAnsi="TH SarabunPSK" w:cs="TH SarabunPSK"/>
          <w:sz w:val="32"/>
          <w:szCs w:val="32"/>
        </w:rPr>
        <w:t xml:space="preserve">(A – 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มาคำนวณหาค่า </w:t>
      </w:r>
      <w:r>
        <w:rPr>
          <w:rFonts w:ascii="TH SarabunPSK" w:hAnsi="TH SarabunPSK" w:cs="TH SarabunPSK"/>
          <w:sz w:val="32"/>
          <w:szCs w:val="32"/>
        </w:rPr>
        <w:t xml:space="preserve">GPA </w:t>
      </w: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tbl>
      <w:tblPr>
        <w:tblStyle w:val="TableGrid"/>
        <w:tblW w:w="3686" w:type="dxa"/>
        <w:tblInd w:w="2263" w:type="dxa"/>
        <w:tblLook w:val="04A0" w:firstRow="1" w:lastRow="0" w:firstColumn="1" w:lastColumn="0" w:noHBand="0" w:noVBand="1"/>
      </w:tblPr>
      <w:tblGrid>
        <w:gridCol w:w="1843"/>
        <w:gridCol w:w="1843"/>
      </w:tblGrid>
      <w:tr w:rsidR="00F3467E" w14:paraId="48C1FC78" w14:textId="77777777" w:rsidTr="00F3467E">
        <w:tc>
          <w:tcPr>
            <w:tcW w:w="1843" w:type="dxa"/>
          </w:tcPr>
          <w:p w14:paraId="47DE1033" w14:textId="20EF7911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6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1843" w:type="dxa"/>
          </w:tcPr>
          <w:p w14:paraId="2D203C9C" w14:textId="1E043FAB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6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GPA</w:t>
            </w:r>
          </w:p>
        </w:tc>
      </w:tr>
      <w:tr w:rsidR="00F3467E" w14:paraId="1F14B8FE" w14:textId="77777777" w:rsidTr="00F3467E">
        <w:tc>
          <w:tcPr>
            <w:tcW w:w="1843" w:type="dxa"/>
          </w:tcPr>
          <w:p w14:paraId="54FF7297" w14:textId="6FE45435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843" w:type="dxa"/>
          </w:tcPr>
          <w:p w14:paraId="66DBF361" w14:textId="090FDF2A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3467E" w14:paraId="45428657" w14:textId="77777777" w:rsidTr="00F3467E">
        <w:tc>
          <w:tcPr>
            <w:tcW w:w="1843" w:type="dxa"/>
          </w:tcPr>
          <w:p w14:paraId="79099933" w14:textId="257F5B75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843" w:type="dxa"/>
          </w:tcPr>
          <w:p w14:paraId="00472AD3" w14:textId="7BE486AF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3467E" w14:paraId="7AB52A1A" w14:textId="77777777" w:rsidTr="00F3467E">
        <w:tc>
          <w:tcPr>
            <w:tcW w:w="1843" w:type="dxa"/>
          </w:tcPr>
          <w:p w14:paraId="24289F76" w14:textId="21E4680E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843" w:type="dxa"/>
          </w:tcPr>
          <w:p w14:paraId="457A2A4A" w14:textId="515D1B13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3467E" w14:paraId="4A8D99C4" w14:textId="77777777" w:rsidTr="00F3467E">
        <w:tc>
          <w:tcPr>
            <w:tcW w:w="1843" w:type="dxa"/>
          </w:tcPr>
          <w:p w14:paraId="131D23C1" w14:textId="52789EAD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843" w:type="dxa"/>
          </w:tcPr>
          <w:p w14:paraId="5FF163C6" w14:textId="1686EDCA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467E" w14:paraId="6326D1EB" w14:textId="77777777" w:rsidTr="00F3467E">
        <w:tc>
          <w:tcPr>
            <w:tcW w:w="1843" w:type="dxa"/>
          </w:tcPr>
          <w:p w14:paraId="3550D131" w14:textId="786C3886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1843" w:type="dxa"/>
          </w:tcPr>
          <w:p w14:paraId="7876083C" w14:textId="6AC1592C" w:rsidR="00F3467E" w:rsidRDefault="00F3467E" w:rsidP="00F3467E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7C2868C0" w14:textId="77777777" w:rsidR="00F3467E" w:rsidRDefault="00F3467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3B2ABCF" w14:textId="35477560" w:rsidR="00F3467E" w:rsidRPr="00F3467E" w:rsidRDefault="00F3467E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67E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F3467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ประเทศออสเตรเลีย</w:t>
      </w:r>
    </w:p>
    <w:p w14:paraId="116EC5CF" w14:textId="1D09BF62" w:rsidR="00F3467E" w:rsidRDefault="00F3467E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14292">
        <w:rPr>
          <w:rFonts w:ascii="TH SarabunPSK" w:hAnsi="TH SarabunPSK" w:cs="TH SarabunPSK" w:hint="cs"/>
          <w:sz w:val="32"/>
          <w:szCs w:val="32"/>
          <w:cs/>
        </w:rPr>
        <w:t xml:space="preserve">เรียนได้ประกาศนียบัตรของรัฐ ซึ่งแสดงการจบหลักสูตรระดับมัธยมศึกษาตอนปลายของประเทศออสเตรเลีย ซึ่งจะตัดสินผลการเรียนเป็น 3 รูปแบบเทียบค่า </w:t>
      </w:r>
      <w:r w:rsidR="00114292">
        <w:rPr>
          <w:rFonts w:ascii="TH SarabunPSK" w:hAnsi="TH SarabunPSK" w:cs="TH SarabunPSK"/>
          <w:sz w:val="32"/>
          <w:szCs w:val="32"/>
        </w:rPr>
        <w:t xml:space="preserve">GPA </w:t>
      </w:r>
      <w:r w:rsidR="00114292"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14:paraId="19FFDBA9" w14:textId="079A99B2" w:rsidR="005F173B" w:rsidRDefault="005F173B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14:paraId="5106F716" w14:textId="1341F464" w:rsidR="005F173B" w:rsidRDefault="005F173B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4495B4B" w14:textId="6D404A93" w:rsidR="005F173B" w:rsidRDefault="005F173B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679CCAE" w14:textId="19AE22FA" w:rsidR="005F173B" w:rsidRDefault="005F173B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8809CA6" w14:textId="09065F41" w:rsidR="005F173B" w:rsidRDefault="005F173B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480F703" w14:textId="729102FB" w:rsidR="005F173B" w:rsidRDefault="005F173B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02C4FAB" w14:textId="77777777" w:rsidR="005F173B" w:rsidRDefault="005F173B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EA482DF" w14:textId="724D8176" w:rsidR="00114292" w:rsidRDefault="00114292" w:rsidP="00044D15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17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3.3.1</w:t>
      </w:r>
      <w:r w:rsidR="005F173B" w:rsidRPr="005F17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173B" w:rsidRPr="005F173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ผลการเรียนเป็นเกรด ซึ่งสามารถเทียบ</w:t>
      </w:r>
      <w:r w:rsidR="00105D96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5F173B" w:rsidRPr="005F17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173B" w:rsidRPr="005F173B">
        <w:rPr>
          <w:rFonts w:ascii="TH SarabunPSK" w:hAnsi="TH SarabunPSK" w:cs="TH SarabunPSK"/>
          <w:b/>
          <w:bCs/>
          <w:sz w:val="32"/>
          <w:szCs w:val="32"/>
        </w:rPr>
        <w:t xml:space="preserve">GPA </w:t>
      </w:r>
      <w:r w:rsidR="005F173B" w:rsidRPr="005F173B">
        <w:rPr>
          <w:rFonts w:ascii="TH SarabunPSK" w:hAnsi="TH SarabunPSK" w:cs="TH SarabunPSK" w:hint="cs"/>
          <w:b/>
          <w:bCs/>
          <w:sz w:val="32"/>
          <w:szCs w:val="32"/>
          <w:cs/>
        </w:rPr>
        <w:t>ได้ดังนี้</w:t>
      </w:r>
    </w:p>
    <w:tbl>
      <w:tblPr>
        <w:tblStyle w:val="TableGrid"/>
        <w:tblW w:w="3447" w:type="dxa"/>
        <w:tblInd w:w="2947" w:type="dxa"/>
        <w:tblLook w:val="04A0" w:firstRow="1" w:lastRow="0" w:firstColumn="1" w:lastColumn="0" w:noHBand="0" w:noVBand="1"/>
      </w:tblPr>
      <w:tblGrid>
        <w:gridCol w:w="1724"/>
        <w:gridCol w:w="1723"/>
      </w:tblGrid>
      <w:tr w:rsidR="005F173B" w14:paraId="19DB9928" w14:textId="77777777" w:rsidTr="00044D15">
        <w:trPr>
          <w:trHeight w:val="504"/>
        </w:trPr>
        <w:tc>
          <w:tcPr>
            <w:tcW w:w="1724" w:type="dxa"/>
            <w:vAlign w:val="center"/>
          </w:tcPr>
          <w:p w14:paraId="01F896B0" w14:textId="77777777" w:rsidR="005F173B" w:rsidRPr="000A2AF5" w:rsidRDefault="005F173B" w:rsidP="00105D9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1723" w:type="dxa"/>
            <w:vAlign w:val="center"/>
          </w:tcPr>
          <w:p w14:paraId="38B97C22" w14:textId="77777777" w:rsidR="005F173B" w:rsidRPr="000A2AF5" w:rsidRDefault="005F173B" w:rsidP="00105D96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GPA</w:t>
            </w:r>
          </w:p>
        </w:tc>
      </w:tr>
      <w:tr w:rsidR="005F173B" w14:paraId="68077603" w14:textId="77777777" w:rsidTr="00044D15">
        <w:trPr>
          <w:trHeight w:val="486"/>
        </w:trPr>
        <w:tc>
          <w:tcPr>
            <w:tcW w:w="1724" w:type="dxa"/>
            <w:vAlign w:val="center"/>
          </w:tcPr>
          <w:p w14:paraId="188F6162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A, A</w:t>
            </w:r>
            <w:r w:rsidRPr="0065357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23" w:type="dxa"/>
            <w:vAlign w:val="center"/>
          </w:tcPr>
          <w:p w14:paraId="4F97BBE0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F173B" w14:paraId="1D286F02" w14:textId="77777777" w:rsidTr="00044D15">
        <w:trPr>
          <w:trHeight w:val="504"/>
        </w:trPr>
        <w:tc>
          <w:tcPr>
            <w:tcW w:w="1724" w:type="dxa"/>
            <w:vAlign w:val="center"/>
          </w:tcPr>
          <w:p w14:paraId="01473739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A-</w:t>
            </w:r>
          </w:p>
        </w:tc>
        <w:tc>
          <w:tcPr>
            <w:tcW w:w="1723" w:type="dxa"/>
            <w:vAlign w:val="center"/>
          </w:tcPr>
          <w:p w14:paraId="241E28ED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</w:tr>
      <w:tr w:rsidR="005F173B" w14:paraId="0F820F93" w14:textId="77777777" w:rsidTr="00044D15">
        <w:trPr>
          <w:trHeight w:val="486"/>
        </w:trPr>
        <w:tc>
          <w:tcPr>
            <w:tcW w:w="1724" w:type="dxa"/>
            <w:vAlign w:val="center"/>
          </w:tcPr>
          <w:p w14:paraId="333751AB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B, B</w:t>
            </w:r>
            <w:r w:rsidRPr="0065357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23" w:type="dxa"/>
            <w:vAlign w:val="center"/>
          </w:tcPr>
          <w:p w14:paraId="6C44D636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F173B" w14:paraId="5556F6CD" w14:textId="77777777" w:rsidTr="00044D15">
        <w:trPr>
          <w:trHeight w:val="504"/>
        </w:trPr>
        <w:tc>
          <w:tcPr>
            <w:tcW w:w="1724" w:type="dxa"/>
            <w:vAlign w:val="center"/>
          </w:tcPr>
          <w:p w14:paraId="0B9C38E5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B-</w:t>
            </w:r>
          </w:p>
        </w:tc>
        <w:tc>
          <w:tcPr>
            <w:tcW w:w="1723" w:type="dxa"/>
            <w:vAlign w:val="center"/>
          </w:tcPr>
          <w:p w14:paraId="033F6F67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</w:tr>
      <w:tr w:rsidR="005F173B" w14:paraId="07ECD9D0" w14:textId="77777777" w:rsidTr="00044D15">
        <w:trPr>
          <w:trHeight w:val="504"/>
        </w:trPr>
        <w:tc>
          <w:tcPr>
            <w:tcW w:w="1724" w:type="dxa"/>
            <w:vAlign w:val="center"/>
          </w:tcPr>
          <w:p w14:paraId="04470CA3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C, C</w:t>
            </w:r>
            <w:r w:rsidRPr="0065357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23" w:type="dxa"/>
            <w:vAlign w:val="center"/>
          </w:tcPr>
          <w:p w14:paraId="34BC8DDA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F173B" w14:paraId="650FE8F9" w14:textId="77777777" w:rsidTr="00044D15">
        <w:trPr>
          <w:trHeight w:val="486"/>
        </w:trPr>
        <w:tc>
          <w:tcPr>
            <w:tcW w:w="1724" w:type="dxa"/>
            <w:vAlign w:val="center"/>
          </w:tcPr>
          <w:p w14:paraId="246CB17E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C-</w:t>
            </w:r>
          </w:p>
        </w:tc>
        <w:tc>
          <w:tcPr>
            <w:tcW w:w="1723" w:type="dxa"/>
            <w:vAlign w:val="center"/>
          </w:tcPr>
          <w:p w14:paraId="78E1F9B3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</w:tr>
      <w:tr w:rsidR="005F173B" w14:paraId="0FF5E836" w14:textId="77777777" w:rsidTr="00044D15">
        <w:trPr>
          <w:trHeight w:val="504"/>
        </w:trPr>
        <w:tc>
          <w:tcPr>
            <w:tcW w:w="1724" w:type="dxa"/>
            <w:vAlign w:val="center"/>
          </w:tcPr>
          <w:p w14:paraId="2E699630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65357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, D, D</w:t>
            </w:r>
            <w:r w:rsidRPr="0065357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723" w:type="dxa"/>
            <w:vAlign w:val="center"/>
          </w:tcPr>
          <w:p w14:paraId="23B38156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F173B" w14:paraId="77308FCE" w14:textId="77777777" w:rsidTr="00044D15">
        <w:trPr>
          <w:trHeight w:val="486"/>
        </w:trPr>
        <w:tc>
          <w:tcPr>
            <w:tcW w:w="1724" w:type="dxa"/>
            <w:vAlign w:val="center"/>
          </w:tcPr>
          <w:p w14:paraId="67DA2C7E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723" w:type="dxa"/>
            <w:vAlign w:val="center"/>
          </w:tcPr>
          <w:p w14:paraId="37E9C58D" w14:textId="77777777" w:rsidR="005F173B" w:rsidRDefault="005F173B" w:rsidP="005F173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1D999B78" w14:textId="77777777" w:rsidR="005F173B" w:rsidRDefault="005F173B" w:rsidP="00A34BA5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54A662" w14:textId="28EE12D4" w:rsidR="005F173B" w:rsidRDefault="005F173B" w:rsidP="00044D15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3.3.2 ผลการเรียนเป็นระดับคุณภาพ ซึ่งสามารถเทียบค่า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GPA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ได้ดังนี้</w:t>
      </w:r>
    </w:p>
    <w:p w14:paraId="50550663" w14:textId="1B6A0C80" w:rsidR="005F173B" w:rsidRDefault="005F173B" w:rsidP="00A34BA5">
      <w:pPr>
        <w:tabs>
          <w:tab w:val="left" w:pos="1440"/>
          <w:tab w:val="left" w:pos="184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 = 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</w:rPr>
        <w:t>Exceptional Achievement</w:t>
      </w:r>
      <w:r>
        <w:rPr>
          <w:rFonts w:ascii="TH SarabunPSK" w:hAnsi="TH SarabunPSK" w:cs="TH SarabunPSK"/>
          <w:sz w:val="32"/>
          <w:szCs w:val="32"/>
        </w:rPr>
        <w:tab/>
      </w:r>
      <w:r w:rsidR="00A34BA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A = 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</w:rPr>
        <w:t>Very High Achievement</w:t>
      </w:r>
    </w:p>
    <w:p w14:paraId="11606B79" w14:textId="4E6E41F2" w:rsidR="005F173B" w:rsidRDefault="005F173B" w:rsidP="00A34BA5">
      <w:pPr>
        <w:tabs>
          <w:tab w:val="left" w:pos="1440"/>
          <w:tab w:val="left" w:pos="184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 = 3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High Achievement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34BA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B = 3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High Achievement</w:t>
      </w:r>
    </w:p>
    <w:p w14:paraId="6B352EA4" w14:textId="76E4CAA3" w:rsidR="005F173B" w:rsidRDefault="005F173B" w:rsidP="00A34BA5">
      <w:pPr>
        <w:tabs>
          <w:tab w:val="left" w:pos="1440"/>
          <w:tab w:val="left" w:pos="184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 =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</w:rPr>
        <w:t>Commendable Achievement</w:t>
      </w:r>
      <w:r w:rsidR="00A34BA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C =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</w:rPr>
        <w:t>Sound Achievement</w:t>
      </w:r>
    </w:p>
    <w:p w14:paraId="56D5E063" w14:textId="372E0D58" w:rsidR="005F173B" w:rsidRDefault="005F173B" w:rsidP="00A34BA5">
      <w:pPr>
        <w:tabs>
          <w:tab w:val="left" w:pos="1440"/>
          <w:tab w:val="left" w:pos="1843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 =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A34BA5">
        <w:rPr>
          <w:rFonts w:ascii="TH SarabunPSK" w:hAnsi="TH SarabunPSK" w:cs="TH SarabunPSK"/>
          <w:sz w:val="32"/>
          <w:szCs w:val="32"/>
        </w:rPr>
        <w:t>Satisfactory Achievement</w:t>
      </w:r>
      <w:r w:rsidR="00A34BA5">
        <w:rPr>
          <w:rFonts w:ascii="TH SarabunPSK" w:hAnsi="TH SarabunPSK" w:cs="TH SarabunPSK"/>
          <w:sz w:val="32"/>
          <w:szCs w:val="32"/>
        </w:rPr>
        <w:tab/>
      </w:r>
      <w:r w:rsidR="00A34BA5">
        <w:rPr>
          <w:rFonts w:ascii="TH SarabunPSK" w:hAnsi="TH SarabunPSK" w:cs="TH SarabunPSK"/>
          <w:sz w:val="32"/>
          <w:szCs w:val="32"/>
        </w:rPr>
        <w:tab/>
      </w:r>
      <w:r w:rsidR="00105D96">
        <w:rPr>
          <w:rFonts w:ascii="TH SarabunPSK" w:hAnsi="TH SarabunPSK" w:cs="TH SarabunPSK"/>
          <w:sz w:val="32"/>
          <w:szCs w:val="32"/>
        </w:rPr>
        <w:t>D</w:t>
      </w:r>
      <w:r w:rsidR="00A34BA5">
        <w:rPr>
          <w:rFonts w:ascii="TH SarabunPSK" w:hAnsi="TH SarabunPSK" w:cs="TH SarabunPSK"/>
          <w:sz w:val="32"/>
          <w:szCs w:val="32"/>
        </w:rPr>
        <w:t xml:space="preserve"> = 1 </w:t>
      </w:r>
      <w:r w:rsidR="00A34BA5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A34BA5">
        <w:rPr>
          <w:rFonts w:ascii="TH SarabunPSK" w:hAnsi="TH SarabunPSK" w:cs="TH SarabunPSK"/>
          <w:sz w:val="32"/>
          <w:szCs w:val="32"/>
        </w:rPr>
        <w:t>Limited Achievement</w:t>
      </w:r>
    </w:p>
    <w:p w14:paraId="0474597A" w14:textId="20062478" w:rsidR="00A34BA5" w:rsidRPr="005F173B" w:rsidRDefault="00A34BA5" w:rsidP="00A34BA5">
      <w:pPr>
        <w:tabs>
          <w:tab w:val="left" w:pos="1440"/>
          <w:tab w:val="left" w:pos="1843"/>
        </w:tabs>
        <w:spacing w:after="0" w:line="240" w:lineRule="auto"/>
        <w:ind w:right="-427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 = 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</w:rPr>
        <w:t>Preliminary Achievement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E = 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</w:rPr>
        <w:t>Very Limited Achievement</w:t>
      </w:r>
    </w:p>
    <w:p w14:paraId="0DB50A40" w14:textId="06E47F70" w:rsidR="00374927" w:rsidRDefault="00A34BA5" w:rsidP="00044D15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4BA5">
        <w:rPr>
          <w:rFonts w:ascii="TH SarabunPSK" w:hAnsi="TH SarabunPSK" w:cs="TH SarabunPSK"/>
          <w:b/>
          <w:bCs/>
          <w:sz w:val="32"/>
          <w:szCs w:val="32"/>
        </w:rPr>
        <w:t xml:space="preserve">3.3.3 </w:t>
      </w:r>
      <w:r w:rsidRPr="00A34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ผลการเรียนเป็นเปอร์เซ็นต์ ซึ่งสามารถเทียบค่า </w:t>
      </w:r>
      <w:r w:rsidRPr="00A34BA5">
        <w:rPr>
          <w:rFonts w:ascii="TH SarabunPSK" w:hAnsi="TH SarabunPSK" w:cs="TH SarabunPSK"/>
          <w:b/>
          <w:bCs/>
          <w:sz w:val="32"/>
          <w:szCs w:val="32"/>
        </w:rPr>
        <w:t xml:space="preserve">GPA </w:t>
      </w:r>
      <w:r w:rsidRPr="00A34BA5">
        <w:rPr>
          <w:rFonts w:ascii="TH SarabunPSK" w:hAnsi="TH SarabunPSK" w:cs="TH SarabunPSK" w:hint="cs"/>
          <w:b/>
          <w:bCs/>
          <w:sz w:val="32"/>
          <w:szCs w:val="32"/>
          <w:cs/>
        </w:rPr>
        <w:t>ได้ดังนี้</w:t>
      </w:r>
    </w:p>
    <w:tbl>
      <w:tblPr>
        <w:tblStyle w:val="TableGrid"/>
        <w:tblW w:w="3544" w:type="dxa"/>
        <w:tblInd w:w="2902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A34BA5" w14:paraId="3C8F551B" w14:textId="77777777" w:rsidTr="00044D15">
        <w:tc>
          <w:tcPr>
            <w:tcW w:w="1701" w:type="dxa"/>
          </w:tcPr>
          <w:p w14:paraId="4E32068A" w14:textId="651B37E7" w:rsid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</w:t>
            </w:r>
          </w:p>
        </w:tc>
        <w:tc>
          <w:tcPr>
            <w:tcW w:w="1843" w:type="dxa"/>
          </w:tcPr>
          <w:p w14:paraId="7031AB8E" w14:textId="6A396A6C" w:rsid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GPA</w:t>
            </w:r>
          </w:p>
        </w:tc>
      </w:tr>
      <w:tr w:rsidR="00A34BA5" w14:paraId="21B28796" w14:textId="77777777" w:rsidTr="00044D15">
        <w:tc>
          <w:tcPr>
            <w:tcW w:w="1701" w:type="dxa"/>
          </w:tcPr>
          <w:p w14:paraId="61C0C3A6" w14:textId="28CBCC59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80 – 100</w:t>
            </w:r>
          </w:p>
        </w:tc>
        <w:tc>
          <w:tcPr>
            <w:tcW w:w="1843" w:type="dxa"/>
          </w:tcPr>
          <w:p w14:paraId="3B1EA526" w14:textId="2D6B4428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34BA5" w14:paraId="498F506D" w14:textId="77777777" w:rsidTr="00044D15">
        <w:tc>
          <w:tcPr>
            <w:tcW w:w="1701" w:type="dxa"/>
          </w:tcPr>
          <w:p w14:paraId="590844BB" w14:textId="46C50F3D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75 – 79</w:t>
            </w:r>
          </w:p>
        </w:tc>
        <w:tc>
          <w:tcPr>
            <w:tcW w:w="1843" w:type="dxa"/>
          </w:tcPr>
          <w:p w14:paraId="2D419F77" w14:textId="04741082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</w:tr>
      <w:tr w:rsidR="00A34BA5" w14:paraId="6B15DAE8" w14:textId="77777777" w:rsidTr="00044D15">
        <w:tc>
          <w:tcPr>
            <w:tcW w:w="1701" w:type="dxa"/>
          </w:tcPr>
          <w:p w14:paraId="1A0D4848" w14:textId="582A8C4B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70 – 74</w:t>
            </w:r>
          </w:p>
        </w:tc>
        <w:tc>
          <w:tcPr>
            <w:tcW w:w="1843" w:type="dxa"/>
          </w:tcPr>
          <w:p w14:paraId="0A9AAE1A" w14:textId="7354F674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34BA5" w14:paraId="237E8665" w14:textId="77777777" w:rsidTr="00044D15">
        <w:tc>
          <w:tcPr>
            <w:tcW w:w="1701" w:type="dxa"/>
          </w:tcPr>
          <w:p w14:paraId="407BF0B7" w14:textId="36B66BFA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65 – 69</w:t>
            </w:r>
          </w:p>
        </w:tc>
        <w:tc>
          <w:tcPr>
            <w:tcW w:w="1843" w:type="dxa"/>
          </w:tcPr>
          <w:p w14:paraId="6DCE6ED3" w14:textId="6035B386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</w:tr>
      <w:tr w:rsidR="00A34BA5" w14:paraId="40769886" w14:textId="77777777" w:rsidTr="00044D15">
        <w:tc>
          <w:tcPr>
            <w:tcW w:w="1701" w:type="dxa"/>
          </w:tcPr>
          <w:p w14:paraId="47F6A057" w14:textId="77A6BDCE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60 – 64</w:t>
            </w:r>
          </w:p>
        </w:tc>
        <w:tc>
          <w:tcPr>
            <w:tcW w:w="1843" w:type="dxa"/>
          </w:tcPr>
          <w:p w14:paraId="5B7206AA" w14:textId="52CC8005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34BA5" w14:paraId="1C1029A3" w14:textId="77777777" w:rsidTr="00044D15">
        <w:tc>
          <w:tcPr>
            <w:tcW w:w="1701" w:type="dxa"/>
          </w:tcPr>
          <w:p w14:paraId="20C634AF" w14:textId="78D9551D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55 – 59</w:t>
            </w:r>
          </w:p>
        </w:tc>
        <w:tc>
          <w:tcPr>
            <w:tcW w:w="1843" w:type="dxa"/>
          </w:tcPr>
          <w:p w14:paraId="6EDFD58B" w14:textId="716C2AA0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</w:tr>
      <w:tr w:rsidR="00A34BA5" w14:paraId="7C89833B" w14:textId="77777777" w:rsidTr="00044D15">
        <w:tc>
          <w:tcPr>
            <w:tcW w:w="1701" w:type="dxa"/>
          </w:tcPr>
          <w:p w14:paraId="331A1AAC" w14:textId="12193273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50 – 54</w:t>
            </w:r>
          </w:p>
        </w:tc>
        <w:tc>
          <w:tcPr>
            <w:tcW w:w="1843" w:type="dxa"/>
          </w:tcPr>
          <w:p w14:paraId="0B7E04C4" w14:textId="6BB11102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34BA5" w14:paraId="0A63C36B" w14:textId="77777777" w:rsidTr="00044D15">
        <w:tc>
          <w:tcPr>
            <w:tcW w:w="1701" w:type="dxa"/>
          </w:tcPr>
          <w:p w14:paraId="15EDA72A" w14:textId="4FB1DA04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0 – 49</w:t>
            </w:r>
          </w:p>
        </w:tc>
        <w:tc>
          <w:tcPr>
            <w:tcW w:w="1843" w:type="dxa"/>
          </w:tcPr>
          <w:p w14:paraId="5932BC04" w14:textId="7505A032" w:rsidR="00A34BA5" w:rsidRPr="00A34BA5" w:rsidRDefault="00A34BA5" w:rsidP="00A34BA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06F9A6E2" w14:textId="68F0AD69" w:rsidR="00A34BA5" w:rsidRDefault="00A34BA5" w:rsidP="00A34BA5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399651" w14:textId="039200D1" w:rsidR="00A34BA5" w:rsidRDefault="00A34BA5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34BA5">
        <w:rPr>
          <w:rFonts w:ascii="TH SarabunPSK" w:hAnsi="TH SarabunPSK" w:cs="TH SarabunPSK" w:hint="cs"/>
          <w:sz w:val="32"/>
          <w:szCs w:val="32"/>
          <w:cs/>
        </w:rPr>
        <w:t xml:space="preserve">หลักการคำนวณหาค่า </w:t>
      </w:r>
      <w:r w:rsidRPr="00A34BA5">
        <w:rPr>
          <w:rFonts w:ascii="TH SarabunPSK" w:hAnsi="TH SarabunPSK" w:cs="TH SarabunPSK"/>
          <w:sz w:val="32"/>
          <w:szCs w:val="32"/>
        </w:rPr>
        <w:t xml:space="preserve">GPA </w:t>
      </w:r>
      <w:r w:rsidRPr="00A34BA5">
        <w:rPr>
          <w:rFonts w:ascii="TH SarabunPSK" w:hAnsi="TH SarabunPSK" w:cs="TH SarabunPSK" w:hint="cs"/>
          <w:sz w:val="32"/>
          <w:szCs w:val="32"/>
          <w:cs/>
        </w:rPr>
        <w:t>เฉลี่ย ให้ใช้เช่นเดียวกับของประเทศสหรัฐอเมริกา</w:t>
      </w:r>
    </w:p>
    <w:p w14:paraId="13360BB3" w14:textId="3F17151D" w:rsidR="00A34BA5" w:rsidRPr="00C14FCB" w:rsidRDefault="00A34BA5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4FC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3.4 ประเทศนิวซีแลนด์</w:t>
      </w:r>
    </w:p>
    <w:p w14:paraId="7391C98E" w14:textId="2EFDC738" w:rsidR="00A34BA5" w:rsidRDefault="00A34BA5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ผู้เรียนจะต้องสอบได้วิชา </w:t>
      </w:r>
      <w:r>
        <w:rPr>
          <w:rFonts w:ascii="TH SarabunPSK" w:hAnsi="TH SarabunPSK" w:cs="TH SarabunPSK"/>
          <w:sz w:val="32"/>
          <w:szCs w:val="32"/>
        </w:rPr>
        <w:t xml:space="preserve">NCEA (National Certificate of Educational Achievement)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NZQA (New Zealand Qualifications Authority)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โดยผลการสอบจะเทียบค่า </w:t>
      </w:r>
      <w:r>
        <w:rPr>
          <w:rFonts w:ascii="TH SarabunPSK" w:hAnsi="TH SarabunPSK" w:cs="TH SarabunPSK"/>
          <w:sz w:val="32"/>
          <w:szCs w:val="32"/>
        </w:rPr>
        <w:t xml:space="preserve">GPA </w:t>
      </w: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14:paraId="58D06E6F" w14:textId="15647D2F" w:rsidR="00A34BA5" w:rsidRDefault="00A34BA5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(Achieved with Excellence) </w:t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 w:rsidR="00105D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76E4D536" w14:textId="4B2342C0" w:rsidR="00A34BA5" w:rsidRDefault="00A34BA5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(Achieved with Merit)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 w:rsidR="00105D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</w:p>
    <w:p w14:paraId="1F2C9DA4" w14:textId="22C48EF4" w:rsidR="00A34BA5" w:rsidRDefault="00A34BA5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(Achieved)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 w:rsidR="00105D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0DFCBF21" w14:textId="600330F7" w:rsidR="00A34BA5" w:rsidRDefault="00A34BA5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ในการคิดค่า </w:t>
      </w:r>
      <w:r>
        <w:rPr>
          <w:rFonts w:ascii="TH SarabunPSK" w:hAnsi="TH SarabunPSK" w:cs="TH SarabunPSK"/>
          <w:sz w:val="32"/>
          <w:szCs w:val="32"/>
        </w:rPr>
        <w:t xml:space="preserve">GPA </w:t>
      </w:r>
      <w:r>
        <w:rPr>
          <w:rFonts w:ascii="TH SarabunPSK" w:hAnsi="TH SarabunPSK" w:cs="TH SarabunPSK" w:hint="cs"/>
          <w:sz w:val="32"/>
          <w:szCs w:val="32"/>
          <w:cs/>
        </w:rPr>
        <w:t>ให้คิดวิชาที่สอบผ่านตั้งแต่ระดับ 2 ขึ้นไป</w:t>
      </w:r>
    </w:p>
    <w:p w14:paraId="757A5EE0" w14:textId="5ADA25B3" w:rsidR="00C14FCB" w:rsidRDefault="00C14FCB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4FCB">
        <w:rPr>
          <w:rFonts w:ascii="TH SarabunPSK" w:hAnsi="TH SarabunPSK" w:cs="TH SarabunPSK" w:hint="cs"/>
          <w:b/>
          <w:bCs/>
          <w:sz w:val="32"/>
          <w:szCs w:val="32"/>
          <w:cs/>
        </w:rPr>
        <w:t>3.5 ประเทศสกอตแลนด์</w:t>
      </w:r>
    </w:p>
    <w:p w14:paraId="7DE529C7" w14:textId="5220316B" w:rsidR="00C14FCB" w:rsidRDefault="00C14FCB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ผลการสอบแบ่งเป็น 7 ระดับ (1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คะแนนสูงสุด, 7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คะแนนต่ำสุด) ซึ่งจะต้องนำเกรดที่นักเรียนได้มาคำนวณโดยเทียบค่า </w:t>
      </w:r>
      <w:r>
        <w:rPr>
          <w:rFonts w:ascii="TH SarabunPSK" w:hAnsi="TH SarabunPSK" w:cs="TH SarabunPSK"/>
          <w:sz w:val="32"/>
          <w:szCs w:val="32"/>
        </w:rPr>
        <w:t xml:space="preserve">GPA </w:t>
      </w: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14:paraId="3814A8BE" w14:textId="5B8FFC82" w:rsidR="00C14FCB" w:rsidRDefault="00C14FCB" w:rsidP="00C14FCB">
      <w:pPr>
        <w:tabs>
          <w:tab w:val="left" w:pos="1440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1 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  <w:t xml:space="preserve"> 4</w:t>
      </w:r>
    </w:p>
    <w:p w14:paraId="50DD9B6C" w14:textId="7B2D3A0E" w:rsidR="00C14FCB" w:rsidRDefault="00C14FCB" w:rsidP="00C14FCB">
      <w:pPr>
        <w:tabs>
          <w:tab w:val="left" w:pos="1440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ระดับที่ 2</w:t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ab/>
        <w:t>3.5</w:t>
      </w:r>
    </w:p>
    <w:p w14:paraId="5F8CDBEA" w14:textId="0CCF90F2" w:rsidR="00C14FCB" w:rsidRDefault="00C14FCB" w:rsidP="00C14FCB">
      <w:pPr>
        <w:tabs>
          <w:tab w:val="left" w:pos="1440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3 </w:t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ab/>
        <w:t>3</w:t>
      </w:r>
    </w:p>
    <w:p w14:paraId="0D372639" w14:textId="6308AE2A" w:rsidR="00C14FCB" w:rsidRDefault="00C14FCB" w:rsidP="00C14FCB">
      <w:pPr>
        <w:tabs>
          <w:tab w:val="left" w:pos="1440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4 </w:t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ab/>
        <w:t>2.5</w:t>
      </w:r>
    </w:p>
    <w:p w14:paraId="773E186D" w14:textId="289FA567" w:rsidR="00C14FCB" w:rsidRDefault="00C14FCB" w:rsidP="00C14FCB">
      <w:pPr>
        <w:tabs>
          <w:tab w:val="left" w:pos="1440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5 </w:t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ab/>
        <w:t>2</w:t>
      </w:r>
    </w:p>
    <w:p w14:paraId="3F99266B" w14:textId="03C18EA3" w:rsidR="00C14FCB" w:rsidRDefault="00C14FCB" w:rsidP="00C14FCB">
      <w:pPr>
        <w:tabs>
          <w:tab w:val="left" w:pos="1440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6 </w:t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ab/>
        <w:t>1.5</w:t>
      </w:r>
    </w:p>
    <w:p w14:paraId="456C43F5" w14:textId="362FFEA8" w:rsidR="00C14FCB" w:rsidRDefault="00C14FCB" w:rsidP="00C14FCB">
      <w:pPr>
        <w:tabs>
          <w:tab w:val="left" w:pos="1440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7 </w:t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ab/>
        <w:t>1</w:t>
      </w:r>
    </w:p>
    <w:p w14:paraId="6A493F28" w14:textId="48011195" w:rsidR="00C14FCB" w:rsidRPr="00C14FCB" w:rsidRDefault="00C14FCB" w:rsidP="00044D15">
      <w:pPr>
        <w:tabs>
          <w:tab w:val="left" w:pos="1440"/>
          <w:tab w:val="left" w:pos="1843"/>
        </w:tabs>
        <w:spacing w:after="0" w:line="240" w:lineRule="auto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C14FCB">
        <w:rPr>
          <w:rFonts w:ascii="TH SarabunPSK" w:hAnsi="TH SarabunPSK" w:cs="TH SarabunPSK"/>
          <w:b/>
          <w:bCs/>
          <w:sz w:val="32"/>
          <w:szCs w:val="32"/>
        </w:rPr>
        <w:t xml:space="preserve">3.6 </w:t>
      </w:r>
      <w:r w:rsidRPr="00C14FC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ประเทศอินเดีย</w:t>
      </w:r>
    </w:p>
    <w:p w14:paraId="6C0C6754" w14:textId="7961A47F" w:rsidR="00C14FCB" w:rsidRDefault="00C14FCB" w:rsidP="00044D15">
      <w:pPr>
        <w:tabs>
          <w:tab w:val="left" w:pos="1440"/>
          <w:tab w:val="left" w:pos="1843"/>
        </w:tabs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ผู้เรียนได้ประกาศนียบัตรของหน่วยงานของรัฐ </w:t>
      </w:r>
      <w:r>
        <w:rPr>
          <w:rFonts w:ascii="TH SarabunPSK" w:hAnsi="TH SarabunPSK" w:cs="TH SarabunPSK"/>
          <w:sz w:val="32"/>
          <w:szCs w:val="32"/>
        </w:rPr>
        <w:t xml:space="preserve">(Board)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ที่มีอำนาจหน้าที่ในการจัดสอบ ซึ่งจะตัดสินผลการเรียนเป็น 2 รูปแบบดังนี้</w:t>
      </w:r>
    </w:p>
    <w:p w14:paraId="31F09B71" w14:textId="7595EC30" w:rsidR="00C14FCB" w:rsidRPr="00C14FCB" w:rsidRDefault="00C14FCB" w:rsidP="00044D15">
      <w:pPr>
        <w:tabs>
          <w:tab w:val="left" w:pos="1440"/>
          <w:tab w:val="left" w:pos="1843"/>
        </w:tabs>
        <w:spacing w:after="0" w:line="240" w:lineRule="auto"/>
        <w:ind w:firstLine="198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4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3.6.1 ผลการเรียนเป็นเปอร์เซ็นต์ ซึ่งสามารถเทียบค่า </w:t>
      </w:r>
      <w:r w:rsidRPr="00C14FCB">
        <w:rPr>
          <w:rFonts w:ascii="TH SarabunPSK" w:hAnsi="TH SarabunPSK" w:cs="TH SarabunPSK"/>
          <w:b/>
          <w:bCs/>
          <w:sz w:val="32"/>
          <w:szCs w:val="32"/>
        </w:rPr>
        <w:t xml:space="preserve">GPA </w:t>
      </w:r>
      <w:r w:rsidRPr="00C14FCB">
        <w:rPr>
          <w:rFonts w:ascii="TH SarabunPSK" w:hAnsi="TH SarabunPSK" w:cs="TH SarabunPSK" w:hint="cs"/>
          <w:b/>
          <w:bCs/>
          <w:sz w:val="32"/>
          <w:szCs w:val="32"/>
          <w:cs/>
        </w:rPr>
        <w:t>ได้ดังนี้</w:t>
      </w:r>
    </w:p>
    <w:tbl>
      <w:tblPr>
        <w:tblStyle w:val="TableGrid"/>
        <w:tblW w:w="3544" w:type="dxa"/>
        <w:tblInd w:w="336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C14FCB" w14:paraId="2204BE50" w14:textId="77777777" w:rsidTr="00044D15">
        <w:tc>
          <w:tcPr>
            <w:tcW w:w="1701" w:type="dxa"/>
          </w:tcPr>
          <w:p w14:paraId="1D73C09B" w14:textId="77777777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</w:t>
            </w:r>
          </w:p>
        </w:tc>
        <w:tc>
          <w:tcPr>
            <w:tcW w:w="1843" w:type="dxa"/>
          </w:tcPr>
          <w:p w14:paraId="7CB0B460" w14:textId="77777777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GPA</w:t>
            </w:r>
          </w:p>
        </w:tc>
      </w:tr>
      <w:tr w:rsidR="00C14FCB" w14:paraId="1BF4EB0D" w14:textId="77777777" w:rsidTr="00044D15">
        <w:tc>
          <w:tcPr>
            <w:tcW w:w="1701" w:type="dxa"/>
          </w:tcPr>
          <w:p w14:paraId="2B05CB38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80 – 100</w:t>
            </w:r>
          </w:p>
        </w:tc>
        <w:tc>
          <w:tcPr>
            <w:tcW w:w="1843" w:type="dxa"/>
          </w:tcPr>
          <w:p w14:paraId="1851FA1D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14FCB" w14:paraId="0DBF6CF2" w14:textId="77777777" w:rsidTr="00044D15">
        <w:tc>
          <w:tcPr>
            <w:tcW w:w="1701" w:type="dxa"/>
          </w:tcPr>
          <w:p w14:paraId="1DEA1443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75 – 79</w:t>
            </w:r>
          </w:p>
        </w:tc>
        <w:tc>
          <w:tcPr>
            <w:tcW w:w="1843" w:type="dxa"/>
          </w:tcPr>
          <w:p w14:paraId="38180D35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</w:tr>
      <w:tr w:rsidR="00C14FCB" w14:paraId="3EC8C16A" w14:textId="77777777" w:rsidTr="00044D15">
        <w:tc>
          <w:tcPr>
            <w:tcW w:w="1701" w:type="dxa"/>
          </w:tcPr>
          <w:p w14:paraId="03C3265B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70 – 74</w:t>
            </w:r>
          </w:p>
        </w:tc>
        <w:tc>
          <w:tcPr>
            <w:tcW w:w="1843" w:type="dxa"/>
          </w:tcPr>
          <w:p w14:paraId="70A32B80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14FCB" w14:paraId="3D8CE8C1" w14:textId="77777777" w:rsidTr="00044D15">
        <w:tc>
          <w:tcPr>
            <w:tcW w:w="1701" w:type="dxa"/>
          </w:tcPr>
          <w:p w14:paraId="36B0D959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65 – 69</w:t>
            </w:r>
          </w:p>
        </w:tc>
        <w:tc>
          <w:tcPr>
            <w:tcW w:w="1843" w:type="dxa"/>
          </w:tcPr>
          <w:p w14:paraId="398EFD01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</w:tr>
      <w:tr w:rsidR="00C14FCB" w14:paraId="32308866" w14:textId="77777777" w:rsidTr="00044D15">
        <w:tc>
          <w:tcPr>
            <w:tcW w:w="1701" w:type="dxa"/>
          </w:tcPr>
          <w:p w14:paraId="61CA0256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60 – 64</w:t>
            </w:r>
          </w:p>
        </w:tc>
        <w:tc>
          <w:tcPr>
            <w:tcW w:w="1843" w:type="dxa"/>
          </w:tcPr>
          <w:p w14:paraId="1DC88F5C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C14FCB" w14:paraId="61978D65" w14:textId="77777777" w:rsidTr="00044D15">
        <w:tc>
          <w:tcPr>
            <w:tcW w:w="1701" w:type="dxa"/>
          </w:tcPr>
          <w:p w14:paraId="0AED91F1" w14:textId="62BB5056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34BA5">
              <w:rPr>
                <w:rFonts w:ascii="TH SarabunPSK" w:hAnsi="TH SarabunPSK" w:cs="TH SarabunPSK"/>
                <w:sz w:val="32"/>
                <w:szCs w:val="32"/>
              </w:rPr>
              <w:t xml:space="preserve"> – 59</w:t>
            </w:r>
          </w:p>
        </w:tc>
        <w:tc>
          <w:tcPr>
            <w:tcW w:w="1843" w:type="dxa"/>
          </w:tcPr>
          <w:p w14:paraId="570478B5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</w:tr>
      <w:tr w:rsidR="00C14FCB" w14:paraId="0F784838" w14:textId="77777777" w:rsidTr="00044D15">
        <w:tc>
          <w:tcPr>
            <w:tcW w:w="1701" w:type="dxa"/>
          </w:tcPr>
          <w:p w14:paraId="0E184D23" w14:textId="328C7968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34BA5">
              <w:rPr>
                <w:rFonts w:ascii="TH SarabunPSK" w:hAnsi="TH SarabunPSK" w:cs="TH SarabunPSK"/>
                <w:sz w:val="32"/>
                <w:szCs w:val="32"/>
              </w:rPr>
              <w:t xml:space="preserve">0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843" w:type="dxa"/>
          </w:tcPr>
          <w:p w14:paraId="5553EB57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14FCB" w14:paraId="3159B771" w14:textId="77777777" w:rsidTr="00044D15">
        <w:tc>
          <w:tcPr>
            <w:tcW w:w="1701" w:type="dxa"/>
          </w:tcPr>
          <w:p w14:paraId="14773721" w14:textId="5A5390C4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 xml:space="preserve">0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34BA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14:paraId="3C8ABBF7" w14:textId="77777777" w:rsidR="00C14FCB" w:rsidRPr="00A34BA5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4BA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50A9385F" w14:textId="52E5A763" w:rsidR="00A34BA5" w:rsidRDefault="00A34BA5" w:rsidP="00A34BA5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F53684A" w14:textId="1C8B402F" w:rsidR="00C14FCB" w:rsidRPr="00C14FCB" w:rsidRDefault="00C14FCB" w:rsidP="00044D15">
      <w:pPr>
        <w:tabs>
          <w:tab w:val="left" w:pos="1440"/>
          <w:tab w:val="left" w:pos="1843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4FC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3.6.2 ผลการเรียนเป็น 5 ระดับ ซึ่งสามารถเทียบค่า </w:t>
      </w:r>
      <w:r w:rsidRPr="00C14FCB">
        <w:rPr>
          <w:rFonts w:ascii="TH SarabunPSK" w:hAnsi="TH SarabunPSK" w:cs="TH SarabunPSK"/>
          <w:b/>
          <w:bCs/>
          <w:sz w:val="32"/>
          <w:szCs w:val="32"/>
        </w:rPr>
        <w:t xml:space="preserve">GPA </w:t>
      </w:r>
      <w:r w:rsidRPr="00C14FCB">
        <w:rPr>
          <w:rFonts w:ascii="TH SarabunPSK" w:hAnsi="TH SarabunPSK" w:cs="TH SarabunPSK" w:hint="cs"/>
          <w:b/>
          <w:bCs/>
          <w:sz w:val="32"/>
          <w:szCs w:val="32"/>
          <w:cs/>
        </w:rPr>
        <w:t>ได้ดังนี้</w:t>
      </w:r>
    </w:p>
    <w:tbl>
      <w:tblPr>
        <w:tblStyle w:val="TableGrid"/>
        <w:tblW w:w="3447" w:type="dxa"/>
        <w:tblInd w:w="2947" w:type="dxa"/>
        <w:tblLook w:val="04A0" w:firstRow="1" w:lastRow="0" w:firstColumn="1" w:lastColumn="0" w:noHBand="0" w:noVBand="1"/>
      </w:tblPr>
      <w:tblGrid>
        <w:gridCol w:w="1724"/>
        <w:gridCol w:w="1723"/>
      </w:tblGrid>
      <w:tr w:rsidR="00C14FCB" w:rsidRPr="000A2AF5" w14:paraId="4734FD64" w14:textId="77777777" w:rsidTr="00044D15">
        <w:trPr>
          <w:trHeight w:val="504"/>
        </w:trPr>
        <w:tc>
          <w:tcPr>
            <w:tcW w:w="1724" w:type="dxa"/>
            <w:vAlign w:val="center"/>
          </w:tcPr>
          <w:p w14:paraId="5F5275F1" w14:textId="77777777" w:rsidR="00C14FCB" w:rsidRPr="000A2AF5" w:rsidRDefault="00C14FCB" w:rsidP="00C14FC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1723" w:type="dxa"/>
            <w:vAlign w:val="center"/>
          </w:tcPr>
          <w:p w14:paraId="79838FEA" w14:textId="77777777" w:rsidR="00C14FCB" w:rsidRPr="000A2AF5" w:rsidRDefault="00C14FCB" w:rsidP="00C14FCB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GPA</w:t>
            </w:r>
          </w:p>
        </w:tc>
      </w:tr>
      <w:tr w:rsidR="00C14FCB" w14:paraId="79E1FE33" w14:textId="77777777" w:rsidTr="00044D15">
        <w:trPr>
          <w:trHeight w:val="486"/>
        </w:trPr>
        <w:tc>
          <w:tcPr>
            <w:tcW w:w="1724" w:type="dxa"/>
            <w:vAlign w:val="center"/>
          </w:tcPr>
          <w:p w14:paraId="56E9C90E" w14:textId="36EDF3E1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1723" w:type="dxa"/>
            <w:vAlign w:val="center"/>
          </w:tcPr>
          <w:p w14:paraId="61D31538" w14:textId="61B1CFF5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14FCB" w14:paraId="2B1A038A" w14:textId="77777777" w:rsidTr="00044D15">
        <w:trPr>
          <w:trHeight w:val="504"/>
        </w:trPr>
        <w:tc>
          <w:tcPr>
            <w:tcW w:w="1724" w:type="dxa"/>
            <w:vAlign w:val="center"/>
          </w:tcPr>
          <w:p w14:paraId="6DE1EA34" w14:textId="12939E21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723" w:type="dxa"/>
            <w:vAlign w:val="center"/>
          </w:tcPr>
          <w:p w14:paraId="0EE2BA84" w14:textId="44262491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C14FCB" w14:paraId="0E7E13FD" w14:textId="77777777" w:rsidTr="00044D15">
        <w:trPr>
          <w:trHeight w:val="486"/>
        </w:trPr>
        <w:tc>
          <w:tcPr>
            <w:tcW w:w="1724" w:type="dxa"/>
            <w:vAlign w:val="center"/>
          </w:tcPr>
          <w:p w14:paraId="200697B5" w14:textId="2A94188A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</w:t>
            </w:r>
          </w:p>
        </w:tc>
        <w:tc>
          <w:tcPr>
            <w:tcW w:w="1723" w:type="dxa"/>
            <w:vAlign w:val="center"/>
          </w:tcPr>
          <w:p w14:paraId="37F6B4AD" w14:textId="0E7E290C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14FCB" w14:paraId="37BAA39A" w14:textId="77777777" w:rsidTr="00044D15">
        <w:trPr>
          <w:trHeight w:val="504"/>
        </w:trPr>
        <w:tc>
          <w:tcPr>
            <w:tcW w:w="1724" w:type="dxa"/>
            <w:vAlign w:val="center"/>
          </w:tcPr>
          <w:p w14:paraId="15D17ACC" w14:textId="24CC915D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1723" w:type="dxa"/>
            <w:vAlign w:val="center"/>
          </w:tcPr>
          <w:p w14:paraId="2060AC31" w14:textId="56F169E3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14FCB" w14:paraId="58B4C4A2" w14:textId="77777777" w:rsidTr="00044D15">
        <w:trPr>
          <w:trHeight w:val="504"/>
        </w:trPr>
        <w:tc>
          <w:tcPr>
            <w:tcW w:w="1724" w:type="dxa"/>
            <w:vAlign w:val="center"/>
          </w:tcPr>
          <w:p w14:paraId="0E230F95" w14:textId="0677FFC9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23" w:type="dxa"/>
            <w:vAlign w:val="center"/>
          </w:tcPr>
          <w:p w14:paraId="7219894A" w14:textId="449C7F16" w:rsidR="00C14FCB" w:rsidRDefault="00C14FCB" w:rsidP="001A0AB5">
            <w:pPr>
              <w:tabs>
                <w:tab w:val="left" w:pos="144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2529FC61" w14:textId="77777777" w:rsidR="00C14FCB" w:rsidRDefault="00C14FCB" w:rsidP="00A34BA5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65F23BB" w14:textId="10326847" w:rsidR="00374927" w:rsidRDefault="00C14FCB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D3F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ในกรณีที่โรงเรียนจัดการศึกษาตามระบบประเทศอังกฤษ ให้นำการคิดผลการเรียนแบบระ</w:t>
      </w:r>
      <w:r w:rsidR="00EF3255">
        <w:rPr>
          <w:rFonts w:ascii="TH SarabunPSK" w:hAnsi="TH SarabunPSK" w:cs="TH SarabunPSK" w:hint="cs"/>
          <w:sz w:val="32"/>
          <w:szCs w:val="32"/>
          <w:cs/>
        </w:rPr>
        <w:t>บบ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การศึกษาของอังกฤษมาใช้</w:t>
      </w:r>
    </w:p>
    <w:p w14:paraId="6D9FD1F7" w14:textId="46713004" w:rsidR="00C14FCB" w:rsidRPr="00C14FCB" w:rsidRDefault="00C14FCB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4FCB">
        <w:rPr>
          <w:rFonts w:ascii="TH SarabunPSK" w:hAnsi="TH SarabunPSK" w:cs="TH SarabunPSK" w:hint="cs"/>
          <w:b/>
          <w:bCs/>
          <w:sz w:val="32"/>
          <w:szCs w:val="32"/>
          <w:cs/>
        </w:rPr>
        <w:t>3.7 ประเทศชิลี</w:t>
      </w:r>
    </w:p>
    <w:p w14:paraId="7F4BE05E" w14:textId="25A1DDBE" w:rsidR="00C14FCB" w:rsidRDefault="00C14FCB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ผลการสอบแบ่งเป็น 7 ระดับ (7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คะแนนสูงสุด, 1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คะแนนต่ำสุด) ซึ่งจะต้องนำเกรดที่นักเรียนได้มาคำนวณโดยเทียบได้ดังนี้</w:t>
      </w:r>
    </w:p>
    <w:p w14:paraId="4DC490C6" w14:textId="14D445EA" w:rsidR="00C14FCB" w:rsidRDefault="004763FC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AE78B" wp14:editId="3CD309F4">
                <wp:simplePos x="0" y="0"/>
                <wp:positionH relativeFrom="column">
                  <wp:posOffset>2494915</wp:posOffset>
                </wp:positionH>
                <wp:positionV relativeFrom="paragraph">
                  <wp:posOffset>74930</wp:posOffset>
                </wp:positionV>
                <wp:extent cx="295275" cy="923925"/>
                <wp:effectExtent l="0" t="0" r="285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23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419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96.45pt;margin-top:5.9pt;width:2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" adj="575" strokecolor="black [3040]"/>
            </w:pict>
          </mc:Fallback>
        </mc:AlternateContent>
      </w:r>
      <w:r w:rsidR="00C14FCB">
        <w:rPr>
          <w:rFonts w:ascii="TH SarabunPSK" w:hAnsi="TH SarabunPSK" w:cs="TH SarabunPSK"/>
          <w:sz w:val="32"/>
          <w:szCs w:val="32"/>
        </w:rPr>
        <w:tab/>
      </w:r>
      <w:r w:rsidR="00C14FCB">
        <w:rPr>
          <w:rFonts w:ascii="TH SarabunPSK" w:hAnsi="TH SarabunPSK" w:cs="TH SarabunPSK"/>
          <w:sz w:val="32"/>
          <w:szCs w:val="32"/>
        </w:rPr>
        <w:tab/>
      </w:r>
      <w:r w:rsidR="00C14FCB">
        <w:rPr>
          <w:rFonts w:ascii="TH SarabunPSK" w:hAnsi="TH SarabunPSK" w:cs="TH SarabunPSK" w:hint="cs"/>
          <w:sz w:val="32"/>
          <w:szCs w:val="32"/>
          <w:cs/>
        </w:rPr>
        <w:t xml:space="preserve">ระดับที่ </w:t>
      </w:r>
      <w:r w:rsidR="00C14FCB">
        <w:rPr>
          <w:rFonts w:ascii="TH SarabunPSK" w:hAnsi="TH SarabunPSK" w:cs="TH SarabunPSK"/>
          <w:sz w:val="32"/>
          <w:szCs w:val="32"/>
        </w:rPr>
        <w:t>7    =    4</w:t>
      </w:r>
    </w:p>
    <w:p w14:paraId="18B5A621" w14:textId="18479F28" w:rsidR="00C14FCB" w:rsidRDefault="00C14FCB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ระดับที่</w:t>
      </w:r>
      <w:r>
        <w:rPr>
          <w:rFonts w:ascii="TH SarabunPSK" w:hAnsi="TH SarabunPSK" w:cs="TH SarabunPSK"/>
          <w:sz w:val="32"/>
          <w:szCs w:val="32"/>
        </w:rPr>
        <w:t xml:space="preserve"> 6    =    3</w:t>
      </w:r>
      <w:r w:rsidR="004763FC">
        <w:rPr>
          <w:rFonts w:ascii="TH SarabunPSK" w:hAnsi="TH SarabunPSK" w:cs="TH SarabunPSK"/>
          <w:sz w:val="32"/>
          <w:szCs w:val="32"/>
          <w:cs/>
        </w:rPr>
        <w:tab/>
      </w:r>
    </w:p>
    <w:p w14:paraId="2D7A87EC" w14:textId="4EABA95D" w:rsidR="00C14FCB" w:rsidRDefault="00C14FCB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ระดับที่</w:t>
      </w:r>
      <w:r>
        <w:rPr>
          <w:rFonts w:ascii="TH SarabunPSK" w:hAnsi="TH SarabunPSK" w:cs="TH SarabunPSK"/>
          <w:sz w:val="32"/>
          <w:szCs w:val="32"/>
        </w:rPr>
        <w:t xml:space="preserve"> 5    =    2</w:t>
      </w:r>
      <w:r w:rsidR="004763FC">
        <w:rPr>
          <w:rFonts w:ascii="TH SarabunPSK" w:hAnsi="TH SarabunPSK" w:cs="TH SarabunPSK"/>
          <w:sz w:val="32"/>
          <w:szCs w:val="32"/>
          <w:cs/>
        </w:rPr>
        <w:tab/>
      </w:r>
      <w:r w:rsidR="004763FC">
        <w:rPr>
          <w:rFonts w:ascii="TH SarabunPSK" w:hAnsi="TH SarabunPSK" w:cs="TH SarabunPSK" w:hint="cs"/>
          <w:sz w:val="32"/>
          <w:szCs w:val="32"/>
          <w:cs/>
        </w:rPr>
        <w:t xml:space="preserve">     ผ่าน</w:t>
      </w:r>
    </w:p>
    <w:p w14:paraId="63568AA6" w14:textId="5123C844" w:rsidR="00C14FCB" w:rsidRDefault="00C14FCB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ระดับที่</w:t>
      </w:r>
      <w:r>
        <w:rPr>
          <w:rFonts w:ascii="TH SarabunPSK" w:hAnsi="TH SarabunPSK" w:cs="TH SarabunPSK"/>
          <w:sz w:val="32"/>
          <w:szCs w:val="32"/>
        </w:rPr>
        <w:t xml:space="preserve"> 4    =    1</w:t>
      </w:r>
    </w:p>
    <w:p w14:paraId="44F0ECCC" w14:textId="3684731F" w:rsidR="00C14FCB" w:rsidRDefault="004763FC" w:rsidP="00C14FCB">
      <w:pPr>
        <w:tabs>
          <w:tab w:val="left" w:pos="1440"/>
          <w:tab w:val="left" w:pos="1843"/>
        </w:tabs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7285E" wp14:editId="63362D24">
                <wp:simplePos x="0" y="0"/>
                <wp:positionH relativeFrom="column">
                  <wp:posOffset>2494915</wp:posOffset>
                </wp:positionH>
                <wp:positionV relativeFrom="paragraph">
                  <wp:posOffset>67310</wp:posOffset>
                </wp:positionV>
                <wp:extent cx="276225" cy="676275"/>
                <wp:effectExtent l="0" t="0" r="2857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76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1ED3" id="Right Brace 4" o:spid="_x0000_s1026" type="#_x0000_t88" style="position:absolute;margin-left:196.45pt;margin-top:5.3pt;width:21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" adj="735" strokecolor="black [3040]"/>
            </w:pict>
          </mc:Fallback>
        </mc:AlternateContent>
      </w:r>
      <w:r w:rsidR="00C14FCB">
        <w:rPr>
          <w:rFonts w:ascii="TH SarabunPSK" w:hAnsi="TH SarabunPSK" w:cs="TH SarabunPSK" w:hint="cs"/>
          <w:sz w:val="32"/>
          <w:szCs w:val="32"/>
          <w:cs/>
        </w:rPr>
        <w:t>ระดับที่</w:t>
      </w:r>
      <w:r w:rsidR="00C14FCB">
        <w:rPr>
          <w:rFonts w:ascii="TH SarabunPSK" w:hAnsi="TH SarabunPSK" w:cs="TH SarabunPSK"/>
          <w:sz w:val="32"/>
          <w:szCs w:val="32"/>
        </w:rPr>
        <w:t xml:space="preserve"> 3    =    0</w:t>
      </w:r>
    </w:p>
    <w:p w14:paraId="51BA6498" w14:textId="666F5929" w:rsidR="00C14FCB" w:rsidRDefault="00C14FCB" w:rsidP="00C14FCB">
      <w:pPr>
        <w:tabs>
          <w:tab w:val="left" w:pos="1440"/>
          <w:tab w:val="left" w:pos="1843"/>
        </w:tabs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ระดับที่</w:t>
      </w:r>
      <w:r>
        <w:rPr>
          <w:rFonts w:ascii="TH SarabunPSK" w:hAnsi="TH SarabunPSK" w:cs="TH SarabunPSK"/>
          <w:sz w:val="32"/>
          <w:szCs w:val="32"/>
        </w:rPr>
        <w:t xml:space="preserve"> 2    =    0</w:t>
      </w:r>
      <w:r w:rsidR="004763FC">
        <w:rPr>
          <w:rFonts w:ascii="TH SarabunPSK" w:hAnsi="TH SarabunPSK" w:cs="TH SarabunPSK"/>
          <w:sz w:val="32"/>
          <w:szCs w:val="32"/>
          <w:cs/>
        </w:rPr>
        <w:tab/>
      </w:r>
      <w:r w:rsidR="004763FC">
        <w:rPr>
          <w:rFonts w:ascii="TH SarabunPSK" w:hAnsi="TH SarabunPSK" w:cs="TH SarabunPSK" w:hint="cs"/>
          <w:sz w:val="32"/>
          <w:szCs w:val="32"/>
          <w:cs/>
        </w:rPr>
        <w:t xml:space="preserve">      ไม่ผ่าน</w:t>
      </w:r>
    </w:p>
    <w:p w14:paraId="4E1C88E6" w14:textId="233E16AC" w:rsidR="00C14FCB" w:rsidRDefault="00C14FCB" w:rsidP="00C14FCB">
      <w:pPr>
        <w:tabs>
          <w:tab w:val="left" w:pos="1440"/>
          <w:tab w:val="left" w:pos="1843"/>
        </w:tabs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ระดับที่</w:t>
      </w:r>
      <w:r>
        <w:rPr>
          <w:rFonts w:ascii="TH SarabunPSK" w:hAnsi="TH SarabunPSK" w:cs="TH SarabunPSK"/>
          <w:sz w:val="32"/>
          <w:szCs w:val="32"/>
        </w:rPr>
        <w:t xml:space="preserve"> 1    =    0</w:t>
      </w:r>
    </w:p>
    <w:p w14:paraId="01D29C32" w14:textId="33CB8278" w:rsidR="00374927" w:rsidRDefault="004763FC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D3FA1">
        <w:rPr>
          <w:rFonts w:ascii="TH SarabunPSK" w:hAnsi="TH SarabunPSK" w:cs="TH SarabunPSK" w:hint="cs"/>
          <w:b/>
          <w:bCs/>
          <w:sz w:val="32"/>
          <w:szCs w:val="32"/>
          <w:cs/>
        </w:rPr>
        <w:t>3.8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A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ประเทศเยอรมัน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ผลการเรียนเป็นระดับคุณภาพ สามารถเทียบค่า </w:t>
      </w:r>
      <w:r>
        <w:rPr>
          <w:rFonts w:ascii="TH SarabunPSK" w:hAnsi="TH SarabunPSK" w:cs="TH SarabunPSK"/>
          <w:sz w:val="32"/>
          <w:szCs w:val="32"/>
        </w:rPr>
        <w:t xml:space="preserve">GPA </w:t>
      </w: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14:paraId="2158FCB4" w14:textId="46AA14FD" w:rsidR="004763FC" w:rsidRDefault="004763FC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Very good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ab/>
        <w:t>4</w:t>
      </w:r>
    </w:p>
    <w:p w14:paraId="184BEE81" w14:textId="05F405F4" w:rsidR="004763FC" w:rsidRDefault="004763FC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Good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ab/>
        <w:t>3</w:t>
      </w:r>
    </w:p>
    <w:p w14:paraId="0B2E239C" w14:textId="7D952586" w:rsidR="004763FC" w:rsidRDefault="004763FC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Very Satisfactory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ab/>
        <w:t>2</w:t>
      </w:r>
    </w:p>
    <w:p w14:paraId="1582B673" w14:textId="5DCD753F" w:rsidR="004763FC" w:rsidRDefault="004763FC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Just Adequate / Pass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ab/>
        <w:t>1</w:t>
      </w:r>
    </w:p>
    <w:p w14:paraId="59B85833" w14:textId="2E17DD8F" w:rsidR="004763FC" w:rsidRDefault="004763FC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Fail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/>
          <w:sz w:val="32"/>
          <w:szCs w:val="32"/>
        </w:rPr>
        <w:tab/>
        <w:t>0</w:t>
      </w:r>
    </w:p>
    <w:p w14:paraId="409FEA5F" w14:textId="1107EA27" w:rsidR="00374927" w:rsidRDefault="004763FC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269E156" w14:textId="77777777" w:rsidR="00044D15" w:rsidRDefault="00044D15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667AF7" w14:textId="77777777" w:rsidR="00044D15" w:rsidRDefault="00044D15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E9F322B" w14:textId="6B2C6A92" w:rsidR="00374927" w:rsidRPr="004763FC" w:rsidRDefault="004763FC" w:rsidP="00044D15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3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3FC">
        <w:rPr>
          <w:rFonts w:ascii="TH SarabunPSK" w:hAnsi="TH SarabunPSK" w:cs="TH SarabunPSK" w:hint="cs"/>
          <w:sz w:val="32"/>
          <w:szCs w:val="32"/>
          <w:cs/>
        </w:rPr>
        <w:t xml:space="preserve">กรณีประเทศอื่น ๆ ถ้าคิดผลการเรียนเป็นเกรด เปอร์เซ็นต์ และระดับคุณภาพ </w:t>
      </w:r>
      <w:r w:rsidR="00F93797">
        <w:rPr>
          <w:rFonts w:ascii="TH SarabunPSK" w:hAnsi="TH SarabunPSK" w:cs="TH SarabunPSK"/>
          <w:sz w:val="32"/>
          <w:szCs w:val="32"/>
          <w:cs/>
        </w:rPr>
        <w:br/>
      </w:r>
      <w:r w:rsidRPr="004763FC">
        <w:rPr>
          <w:rFonts w:ascii="TH SarabunPSK" w:hAnsi="TH SarabunPSK" w:cs="TH SarabunPSK" w:hint="cs"/>
          <w:sz w:val="32"/>
          <w:szCs w:val="32"/>
          <w:cs/>
        </w:rPr>
        <w:t>ให้เทียบผลการเรียนแบบของประเทศที่มีการพิจารณาอยู่แล้ว</w:t>
      </w:r>
    </w:p>
    <w:p w14:paraId="2360B09E" w14:textId="77777777" w:rsidR="00517991" w:rsidRPr="00DC149A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447F6026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3FA1">
        <w:rPr>
          <w:rFonts w:ascii="TH SarabunPSK" w:hAnsi="TH SarabunPSK" w:cs="TH SarabunPSK" w:hint="cs"/>
          <w:sz w:val="32"/>
          <w:szCs w:val="32"/>
          <w:cs/>
        </w:rPr>
        <w:t>23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63FC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7D3FA1">
        <w:rPr>
          <w:rFonts w:ascii="TH SarabunPSK" w:hAnsi="TH SarabunPSK" w:cs="TH SarabunPSK" w:hint="cs"/>
          <w:sz w:val="32"/>
          <w:szCs w:val="32"/>
          <w:cs/>
        </w:rPr>
        <w:t>2562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3BC197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17205B5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C96E51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44D15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2AF5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5D96"/>
    <w:rsid w:val="00106776"/>
    <w:rsid w:val="001101BD"/>
    <w:rsid w:val="00112277"/>
    <w:rsid w:val="001134AF"/>
    <w:rsid w:val="0011383E"/>
    <w:rsid w:val="00114292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2F62E6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161"/>
    <w:rsid w:val="0035085F"/>
    <w:rsid w:val="003606EB"/>
    <w:rsid w:val="00360EDF"/>
    <w:rsid w:val="00361581"/>
    <w:rsid w:val="00365996"/>
    <w:rsid w:val="00365F3D"/>
    <w:rsid w:val="00374927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763FC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73B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755"/>
    <w:rsid w:val="00643FC2"/>
    <w:rsid w:val="00645746"/>
    <w:rsid w:val="0065253C"/>
    <w:rsid w:val="0065357F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4140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3FA1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173AB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34BA5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4FCB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96E51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65A0F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255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467E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797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7</cp:revision>
  <cp:lastPrinted>2019-03-13T08:49:00Z</cp:lastPrinted>
  <dcterms:created xsi:type="dcterms:W3CDTF">2023-02-09T09:27:00Z</dcterms:created>
  <dcterms:modified xsi:type="dcterms:W3CDTF">2023-02-13T06:31:00Z</dcterms:modified>
</cp:coreProperties>
</file>