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7928E" w14:textId="4A4B5F26" w:rsidR="004F464D" w:rsidRDefault="004F464D" w:rsidP="00815254">
      <w:pPr>
        <w:spacing w:after="0"/>
        <w:rPr>
          <w:rFonts w:ascii="docs-Sarabun" w:hAnsi="docs-Sarabun" w:cs="Angsana New" w:hint="cs"/>
          <w:b/>
          <w:bCs/>
          <w:color w:val="000000"/>
          <w:sz w:val="32"/>
          <w:szCs w:val="32"/>
          <w:shd w:val="clear" w:color="auto" w:fill="FFFFFF"/>
        </w:rPr>
      </w:pPr>
      <w:r w:rsidRPr="009E278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22B248F" wp14:editId="7BCE2D8A">
            <wp:simplePos x="0" y="0"/>
            <wp:positionH relativeFrom="column">
              <wp:posOffset>2446020</wp:posOffset>
            </wp:positionH>
            <wp:positionV relativeFrom="paragraph">
              <wp:posOffset>145143</wp:posOffset>
            </wp:positionV>
            <wp:extent cx="1043940" cy="1079500"/>
            <wp:effectExtent l="0" t="0" r="381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254">
        <w:rPr>
          <w:rFonts w:ascii="docs-Sarabun" w:hAnsi="docs-Sarabun" w:cs="Angsana New"/>
          <w:b/>
          <w:bCs/>
          <w:color w:val="000000"/>
          <w:sz w:val="32"/>
          <w:szCs w:val="32"/>
          <w:shd w:val="clear" w:color="auto" w:fill="FFFFFF"/>
        </w:rPr>
        <w:br w:type="textWrapping" w:clear="all"/>
      </w:r>
    </w:p>
    <w:p w14:paraId="473E298D" w14:textId="77777777" w:rsidR="004F621C" w:rsidRPr="004F464D" w:rsidRDefault="00C853CF" w:rsidP="009E2EA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ข้อบังคับมหาวิทยาลัยธรรมศาสตร์</w:t>
      </w:r>
    </w:p>
    <w:p w14:paraId="36CCE981" w14:textId="3C56C046" w:rsidR="002D49EC" w:rsidRPr="004F464D" w:rsidRDefault="00683B93" w:rsidP="009E2EA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ว่าด้วย</w:t>
      </w:r>
      <w:r w:rsidR="00C853CF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กองทุนเพื่อเสริมสร้างความเป็นนานาชาติ</w:t>
      </w:r>
      <w:r w:rsidR="00E7135B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E7135B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(ฉบับที่ ๒)</w:t>
      </w:r>
      <w:r w:rsidR="00C853CF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พ.ศ.</w:t>
      </w:r>
      <w:r w:rsidR="00E5727F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="00815254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๒๕๖๖</w:t>
      </w:r>
    </w:p>
    <w:p w14:paraId="6E26C730" w14:textId="77777777" w:rsidR="00A0688C" w:rsidRPr="004F464D" w:rsidRDefault="00513142" w:rsidP="00E5727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................................</w:t>
      </w:r>
    </w:p>
    <w:p w14:paraId="60B467A9" w14:textId="6D9757DF" w:rsidR="00513142" w:rsidRPr="004F464D" w:rsidRDefault="008654FD" w:rsidP="004B0C0C">
      <w:pPr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โดยที่เป็นการสมควร</w:t>
      </w:r>
      <w:r w:rsidR="004B0C0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แก้ไขเพิ่มเติม</w:t>
      </w:r>
      <w:r w:rsidR="004B0C0C" w:rsidRPr="004B0C0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ข้อบังคับมหาวิทยาลัยธรรมศาสตร์ว่าด้วยกองทุนเพื่อเสริมสร้างความเป็นนานาชาติ</w:t>
      </w:r>
    </w:p>
    <w:p w14:paraId="03F9958A" w14:textId="0B6BA0B5" w:rsidR="006453B3" w:rsidRPr="004F464D" w:rsidRDefault="006453B3" w:rsidP="009E2EA6">
      <w:pPr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อาศัยอำนาจตามความในมาตรา</w:t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๒๓ (๔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) แห่งพระราชบัญญัติมหาวิทยาลัยธรรมศาสตร์ </w:t>
      </w:r>
      <w:r w:rsidR="009E2EA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br/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พ.ศ. ๒๕๕๘</w:t>
      </w:r>
      <w:r w:rsidR="00AD386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สภามหาวิทยาลัยในการประชุมครั้งที่ </w:t>
      </w:r>
      <w:r w:rsidR="0081525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๔</w:t>
      </w:r>
      <w:r w:rsidR="004B0C0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/</w:t>
      </w:r>
      <w:r w:rsidR="0081525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๒๕๖๖</w:t>
      </w:r>
      <w:r w:rsidR="009E2EA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เมื่อวันที่ </w:t>
      </w:r>
      <w:r w:rsidR="0081525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๒๘ มีนาคม</w:t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81525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พ.ศ. ๒๕๖๖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ออกข้อบังคับไว้</w:t>
      </w:r>
      <w:r w:rsidR="00F3120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ดังนี้</w:t>
      </w:r>
    </w:p>
    <w:p w14:paraId="18EA8C21" w14:textId="2E776C30" w:rsidR="006453B3" w:rsidRPr="004F464D" w:rsidRDefault="006453B3" w:rsidP="009E2EA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ข้อ </w:t>
      </w:r>
      <w:r w:rsidR="00A75249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๑</w:t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683B9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ข้อบังคับนี้เรียกว่า 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“ข้อบังคับมหาวิทยาลัยธรรมศาสตร์ว่าด้วยกองทุน</w:t>
      </w:r>
      <w:r w:rsidR="00683B9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เพื่อ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เสริม</w:t>
      </w:r>
      <w:r w:rsidR="009C23B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สร้าง</w:t>
      </w:r>
      <w:r w:rsidR="00AD386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ความเป็นนานาชาติ </w:t>
      </w:r>
      <w:r w:rsidR="00E7135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(</w:t>
      </w:r>
      <w:r w:rsidR="00E7135B" w:rsidRPr="00E7135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ฉบับที่ ๒) พ.ศ. </w:t>
      </w:r>
      <w:r w:rsidR="0081525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๒๕๖๖</w:t>
      </w:r>
      <w:r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”</w:t>
      </w:r>
    </w:p>
    <w:p w14:paraId="790E7BEB" w14:textId="4A5A74E4" w:rsidR="006453B3" w:rsidRPr="004F464D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="006453B3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ข้อ </w:t>
      </w:r>
      <w:r w:rsidR="00A75249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๒</w:t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6453B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ข้อบังคับนี้ให้ใช้บังคับ</w:t>
      </w:r>
      <w:r w:rsidR="00F3120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ตั้งแต่วัน</w:t>
      </w:r>
      <w:r w:rsidR="006453B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ถัดจากวันประกาศเป็นต้นไป</w:t>
      </w:r>
    </w:p>
    <w:p w14:paraId="3BB4CD79" w14:textId="213C8F74" w:rsidR="006453B3" w:rsidRDefault="00FF72E9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="006453B3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ข้อ </w:t>
      </w:r>
      <w:r w:rsidR="00A75249" w:rsidRPr="004F464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๓</w:t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6453B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ให้ยกเลิก</w:t>
      </w:r>
      <w:r w:rsidR="00E7135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ความใน</w:t>
      </w:r>
      <w:r w:rsidR="0081525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ข้อ ๑๒ (๒) ของ</w:t>
      </w:r>
      <w:r w:rsidR="00E7135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ของ</w:t>
      </w:r>
      <w:r w:rsidR="006453B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ข้อบังคับมหาวิทยาลัยธรรมศาสตร์ว่าด้วย</w:t>
      </w:r>
      <w:r w:rsidR="00E7135B" w:rsidRPr="00E7135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กองทุนเพื่อเสริมสร้างความเป็นนานาชาติ</w:t>
      </w:r>
      <w:r w:rsidR="00E7135B" w:rsidRPr="00E7135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6453B3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พ.ศ.</w:t>
      </w:r>
      <w:r w:rsidR="00F31208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A75249" w:rsidRPr="004F46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๒๕๖</w:t>
      </w:r>
      <w:r w:rsidR="00E7135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๕ และให้ใช้ความต่อไปนี้แทน</w:t>
      </w:r>
    </w:p>
    <w:p w14:paraId="7D93ACE4" w14:textId="3E6BF331" w:rsidR="00CC7427" w:rsidRPr="00815254" w:rsidRDefault="00E7135B" w:rsidP="0081525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“(๒) </w:t>
      </w:r>
      <w:r w:rsidRPr="00A5334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พิจารณางบประมาณประจำปีของกองทุน</w:t>
      </w:r>
      <w:r w:rsidR="0081525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”</w:t>
      </w:r>
    </w:p>
    <w:p w14:paraId="0B441E21" w14:textId="77777777" w:rsidR="003E21E0" w:rsidRDefault="003E21E0" w:rsidP="00CC7427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</w:p>
    <w:p w14:paraId="1E129B71" w14:textId="5131B550" w:rsidR="00E7135B" w:rsidRPr="00E7135B" w:rsidRDefault="00E7135B" w:rsidP="009E2E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713CF460" w14:textId="76AF2DCB" w:rsidR="00E7135B" w:rsidRDefault="00E7135B" w:rsidP="00E7135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="003E21E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      </w:t>
      </w:r>
      <w:r w:rsidR="004676F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ประกาศ ณ วันที่ 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bookmarkStart w:id="0" w:name="_GoBack"/>
      <w:bookmarkEnd w:id="0"/>
      <w:r w:rsidR="005E160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๑๐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81525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เมษายน </w:t>
      </w:r>
      <w:r w:rsidR="0081525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พ.ศ. ๒๕๖</w:t>
      </w:r>
      <w:r w:rsidR="0081525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๖</w:t>
      </w:r>
    </w:p>
    <w:p w14:paraId="4A77F744" w14:textId="77777777" w:rsidR="00E7135B" w:rsidRDefault="00E7135B" w:rsidP="00E7135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7755D739" w14:textId="77777777" w:rsidR="00E7135B" w:rsidRPr="00FF72E9" w:rsidRDefault="00E7135B" w:rsidP="00E7135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332E98A6" w14:textId="305F9BCC" w:rsidR="00E7135B" w:rsidRPr="00FF72E9" w:rsidRDefault="00E7135B" w:rsidP="00E7135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 xml:space="preserve">     </w:t>
      </w:r>
      <w:r w:rsidR="003E21E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="00EE1E8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3E21E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</w:t>
      </w:r>
      <w:r w:rsidR="00EE1E8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(ศาสตราจารย์</w:t>
      </w:r>
      <w:r w:rsidR="00771E3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สุรพล นิติไกรพจน์</w:t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)</w:t>
      </w:r>
    </w:p>
    <w:p w14:paraId="1DA2E45C" w14:textId="5EE8BDDE" w:rsidR="00E7135B" w:rsidRPr="004F464D" w:rsidRDefault="00E7135B" w:rsidP="00E7135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                                                       </w:t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="003E21E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</w:t>
      </w:r>
      <w:r w:rsidR="00771E3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     </w:t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</w:t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EE1E8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FF72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นายกสภามหาวิทยาลัย</w:t>
      </w:r>
    </w:p>
    <w:sectPr w:rsidR="00E7135B" w:rsidRPr="004F464D" w:rsidSect="004B0C0C">
      <w:headerReference w:type="default" r:id="rId9"/>
      <w:pgSz w:w="11907" w:h="16839" w:code="9"/>
      <w:pgMar w:top="851" w:right="1275" w:bottom="99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4B998" w14:textId="77777777" w:rsidR="00571AB7" w:rsidRDefault="00571AB7" w:rsidP="00FF72E9">
      <w:pPr>
        <w:spacing w:after="0" w:line="240" w:lineRule="auto"/>
      </w:pPr>
      <w:r>
        <w:separator/>
      </w:r>
    </w:p>
  </w:endnote>
  <w:endnote w:type="continuationSeparator" w:id="0">
    <w:p w14:paraId="1738295C" w14:textId="77777777" w:rsidR="00571AB7" w:rsidRDefault="00571AB7" w:rsidP="00FF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cs-Sarabun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781FA" w14:textId="77777777" w:rsidR="00571AB7" w:rsidRDefault="00571AB7" w:rsidP="00FF72E9">
      <w:pPr>
        <w:spacing w:after="0" w:line="240" w:lineRule="auto"/>
      </w:pPr>
      <w:r>
        <w:separator/>
      </w:r>
    </w:p>
  </w:footnote>
  <w:footnote w:type="continuationSeparator" w:id="0">
    <w:p w14:paraId="4242C46B" w14:textId="77777777" w:rsidR="00571AB7" w:rsidRDefault="00571AB7" w:rsidP="00FF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629030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1490AECD" w14:textId="77777777" w:rsidR="00AD386E" w:rsidRDefault="00FF72E9" w:rsidP="00A5334B">
        <w:pPr>
          <w:pStyle w:val="Header"/>
          <w:jc w:val="center"/>
          <w:rPr>
            <w:rFonts w:ascii="TH SarabunIT๙" w:hAnsi="TH SarabunIT๙" w:cs="TH SarabunIT๙"/>
            <w:noProof/>
            <w:sz w:val="32"/>
            <w:szCs w:val="32"/>
          </w:rPr>
        </w:pPr>
        <w:r w:rsidRPr="00FF72E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F72E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F72E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46654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FF72E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  <w:p w14:paraId="53BA9040" w14:textId="0D8EAD0B" w:rsidR="00FF72E9" w:rsidRPr="00AD386E" w:rsidRDefault="00571AB7" w:rsidP="00A5334B">
        <w:pPr>
          <w:pStyle w:val="Header"/>
          <w:jc w:val="center"/>
          <w:rPr>
            <w:rFonts w:ascii="TH SarabunIT๙" w:hAnsi="TH SarabunIT๙" w:cs="TH SarabunIT๙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41781"/>
    <w:multiLevelType w:val="hybridMultilevel"/>
    <w:tmpl w:val="1C50AE52"/>
    <w:lvl w:ilvl="0" w:tplc="C168251C">
      <w:start w:val="1"/>
      <w:numFmt w:val="thaiNumbers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6D12E1A"/>
    <w:multiLevelType w:val="hybridMultilevel"/>
    <w:tmpl w:val="45924E3E"/>
    <w:lvl w:ilvl="0" w:tplc="83224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32C"/>
    <w:rsid w:val="0000043C"/>
    <w:rsid w:val="00004356"/>
    <w:rsid w:val="00065239"/>
    <w:rsid w:val="00096F10"/>
    <w:rsid w:val="000A7ACB"/>
    <w:rsid w:val="000B0778"/>
    <w:rsid w:val="00101C88"/>
    <w:rsid w:val="00103CEB"/>
    <w:rsid w:val="00106C2C"/>
    <w:rsid w:val="001362B6"/>
    <w:rsid w:val="001603DD"/>
    <w:rsid w:val="00176E0F"/>
    <w:rsid w:val="00177075"/>
    <w:rsid w:val="001918A3"/>
    <w:rsid w:val="001A0062"/>
    <w:rsid w:val="001A71C9"/>
    <w:rsid w:val="001B0840"/>
    <w:rsid w:val="00233A68"/>
    <w:rsid w:val="00244F00"/>
    <w:rsid w:val="0028076D"/>
    <w:rsid w:val="002842A2"/>
    <w:rsid w:val="002A5148"/>
    <w:rsid w:val="002C0B80"/>
    <w:rsid w:val="002D49EC"/>
    <w:rsid w:val="00333686"/>
    <w:rsid w:val="00341A2F"/>
    <w:rsid w:val="00346654"/>
    <w:rsid w:val="00350CAC"/>
    <w:rsid w:val="00385CF7"/>
    <w:rsid w:val="00386095"/>
    <w:rsid w:val="003A5471"/>
    <w:rsid w:val="003E21E0"/>
    <w:rsid w:val="004676F2"/>
    <w:rsid w:val="00495CA4"/>
    <w:rsid w:val="004B0C0C"/>
    <w:rsid w:val="004D0918"/>
    <w:rsid w:val="004E637F"/>
    <w:rsid w:val="004F464D"/>
    <w:rsid w:val="004F621C"/>
    <w:rsid w:val="00513142"/>
    <w:rsid w:val="00522052"/>
    <w:rsid w:val="005427B7"/>
    <w:rsid w:val="005651AC"/>
    <w:rsid w:val="00571AB7"/>
    <w:rsid w:val="00597528"/>
    <w:rsid w:val="005C048D"/>
    <w:rsid w:val="005E160D"/>
    <w:rsid w:val="005E5365"/>
    <w:rsid w:val="00616881"/>
    <w:rsid w:val="006361D4"/>
    <w:rsid w:val="006453B3"/>
    <w:rsid w:val="0065413B"/>
    <w:rsid w:val="006711C3"/>
    <w:rsid w:val="00674363"/>
    <w:rsid w:val="006763A6"/>
    <w:rsid w:val="00683B93"/>
    <w:rsid w:val="006920BC"/>
    <w:rsid w:val="006B7B24"/>
    <w:rsid w:val="00705B50"/>
    <w:rsid w:val="007227B1"/>
    <w:rsid w:val="00751BC2"/>
    <w:rsid w:val="00754CA4"/>
    <w:rsid w:val="007712D8"/>
    <w:rsid w:val="00771E33"/>
    <w:rsid w:val="007B20E3"/>
    <w:rsid w:val="007B45E8"/>
    <w:rsid w:val="007C350A"/>
    <w:rsid w:val="007C6C29"/>
    <w:rsid w:val="007E0E79"/>
    <w:rsid w:val="00805F77"/>
    <w:rsid w:val="00806211"/>
    <w:rsid w:val="00814D05"/>
    <w:rsid w:val="00815254"/>
    <w:rsid w:val="0084553C"/>
    <w:rsid w:val="00857B75"/>
    <w:rsid w:val="008654FD"/>
    <w:rsid w:val="008759D2"/>
    <w:rsid w:val="0087719D"/>
    <w:rsid w:val="0088692D"/>
    <w:rsid w:val="00922EEA"/>
    <w:rsid w:val="0095109A"/>
    <w:rsid w:val="00985802"/>
    <w:rsid w:val="00986CFD"/>
    <w:rsid w:val="009A395A"/>
    <w:rsid w:val="009C23B2"/>
    <w:rsid w:val="009C5E8E"/>
    <w:rsid w:val="009E2EA6"/>
    <w:rsid w:val="00A0688C"/>
    <w:rsid w:val="00A35F7E"/>
    <w:rsid w:val="00A43025"/>
    <w:rsid w:val="00A5334B"/>
    <w:rsid w:val="00A75249"/>
    <w:rsid w:val="00AD386E"/>
    <w:rsid w:val="00AD76D6"/>
    <w:rsid w:val="00B53F03"/>
    <w:rsid w:val="00B67328"/>
    <w:rsid w:val="00BC167A"/>
    <w:rsid w:val="00BD31DD"/>
    <w:rsid w:val="00C01A77"/>
    <w:rsid w:val="00C4167C"/>
    <w:rsid w:val="00C71F35"/>
    <w:rsid w:val="00C771BF"/>
    <w:rsid w:val="00C832AD"/>
    <w:rsid w:val="00C853CF"/>
    <w:rsid w:val="00CC7427"/>
    <w:rsid w:val="00D27755"/>
    <w:rsid w:val="00D33DDD"/>
    <w:rsid w:val="00D516A2"/>
    <w:rsid w:val="00D52654"/>
    <w:rsid w:val="00D551A1"/>
    <w:rsid w:val="00D82971"/>
    <w:rsid w:val="00DD12C1"/>
    <w:rsid w:val="00DD3BB2"/>
    <w:rsid w:val="00DE0824"/>
    <w:rsid w:val="00E24E03"/>
    <w:rsid w:val="00E5727F"/>
    <w:rsid w:val="00E7135B"/>
    <w:rsid w:val="00E806F7"/>
    <w:rsid w:val="00EC37A3"/>
    <w:rsid w:val="00ED332E"/>
    <w:rsid w:val="00ED6BDA"/>
    <w:rsid w:val="00EE1E8F"/>
    <w:rsid w:val="00F07DF8"/>
    <w:rsid w:val="00F1685A"/>
    <w:rsid w:val="00F26633"/>
    <w:rsid w:val="00F31208"/>
    <w:rsid w:val="00F31A7E"/>
    <w:rsid w:val="00F328CD"/>
    <w:rsid w:val="00F4211F"/>
    <w:rsid w:val="00F6522E"/>
    <w:rsid w:val="00F66922"/>
    <w:rsid w:val="00F67081"/>
    <w:rsid w:val="00F83A14"/>
    <w:rsid w:val="00F9532C"/>
    <w:rsid w:val="00FE4F6C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7B92"/>
  <w15:docId w15:val="{003938AA-DACE-4784-8AEB-D13AEC7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2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E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F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2E9"/>
  </w:style>
  <w:style w:type="paragraph" w:styleId="Footer">
    <w:name w:val="footer"/>
    <w:basedOn w:val="Normal"/>
    <w:link w:val="FooterChar"/>
    <w:uiPriority w:val="99"/>
    <w:unhideWhenUsed/>
    <w:rsid w:val="00FF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4E3B-62BF-4973-9A74-8A6FF538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surussawadee artnonla</dc:creator>
  <cp:lastModifiedBy>Peeratikarn Meesuwan</cp:lastModifiedBy>
  <cp:revision>3</cp:revision>
  <cp:lastPrinted>2022-12-20T07:49:00Z</cp:lastPrinted>
  <dcterms:created xsi:type="dcterms:W3CDTF">2023-05-24T08:26:00Z</dcterms:created>
  <dcterms:modified xsi:type="dcterms:W3CDTF">2023-05-24T09:02:00Z</dcterms:modified>
</cp:coreProperties>
</file>