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586F" w14:textId="3407DE4F" w:rsidR="00DE6A1E" w:rsidRPr="00187365" w:rsidRDefault="00136953" w:rsidP="00DE6A1E">
      <w:pPr>
        <w:tabs>
          <w:tab w:val="left" w:pos="90"/>
        </w:tabs>
        <w:spacing w:after="0"/>
        <w:ind w:left="90"/>
        <w:jc w:val="center"/>
        <w:rPr>
          <w:rFonts w:ascii="TH SarabunPSK" w:hAnsi="TH SarabunPSK" w:cs="TH SarabunPSK"/>
          <w:sz w:val="32"/>
          <w:szCs w:val="32"/>
        </w:rPr>
      </w:pPr>
      <w:r w:rsidRPr="009538DC">
        <w:rPr>
          <w:noProof/>
        </w:rPr>
        <w:drawing>
          <wp:anchor distT="0" distB="0" distL="114300" distR="114300" simplePos="0" relativeHeight="251659264" behindDoc="1" locked="0" layoutInCell="1" allowOverlap="1" wp14:anchorId="2CE85C89" wp14:editId="627B3F4C">
            <wp:simplePos x="0" y="0"/>
            <wp:positionH relativeFrom="margin">
              <wp:posOffset>2400300</wp:posOffset>
            </wp:positionH>
            <wp:positionV relativeFrom="paragraph">
              <wp:posOffset>-200660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718A8" w14:textId="77777777" w:rsidR="00DE6A1E" w:rsidRPr="00187365" w:rsidRDefault="00DE6A1E" w:rsidP="00DE6A1E">
      <w:pPr>
        <w:tabs>
          <w:tab w:val="left" w:pos="90"/>
        </w:tabs>
        <w:spacing w:after="0"/>
        <w:ind w:left="90"/>
        <w:jc w:val="center"/>
        <w:rPr>
          <w:rFonts w:ascii="TH SarabunPSK" w:hAnsi="TH SarabunPSK" w:cs="TH SarabunPSK"/>
          <w:sz w:val="32"/>
          <w:szCs w:val="32"/>
        </w:rPr>
      </w:pPr>
    </w:p>
    <w:p w14:paraId="75DF7992" w14:textId="20E62EA5" w:rsidR="00DE6A1E" w:rsidRPr="00187365" w:rsidRDefault="00DE6A1E" w:rsidP="00DE6A1E">
      <w:pPr>
        <w:tabs>
          <w:tab w:val="left" w:pos="90"/>
        </w:tabs>
        <w:spacing w:after="0"/>
        <w:ind w:left="90"/>
        <w:jc w:val="center"/>
        <w:rPr>
          <w:rFonts w:ascii="TH SarabunPSK" w:hAnsi="TH SarabunPSK" w:cs="TH SarabunPSK"/>
          <w:sz w:val="32"/>
          <w:szCs w:val="32"/>
        </w:rPr>
      </w:pPr>
    </w:p>
    <w:p w14:paraId="15260C79" w14:textId="77777777" w:rsidR="00897DD1" w:rsidRDefault="00897DD1" w:rsidP="00DE6A1E">
      <w:pPr>
        <w:tabs>
          <w:tab w:val="left" w:pos="90"/>
        </w:tabs>
        <w:spacing w:after="0"/>
        <w:ind w:left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D2724" w14:textId="058D348F" w:rsidR="00492A03" w:rsidRPr="00136953" w:rsidRDefault="006C0914" w:rsidP="00DE6A1E">
      <w:pPr>
        <w:tabs>
          <w:tab w:val="left" w:pos="90"/>
        </w:tabs>
        <w:spacing w:after="0"/>
        <w:ind w:left="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953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2C417A07" w14:textId="42AAC6FC" w:rsidR="006C0914" w:rsidRPr="00136953" w:rsidRDefault="00193AC9" w:rsidP="00DE6A1E">
      <w:pPr>
        <w:tabs>
          <w:tab w:val="left" w:pos="90"/>
        </w:tabs>
        <w:spacing w:after="0"/>
        <w:ind w:left="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6953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ว่าด้วยวินัยนักศึกษา พ.ศ. ๒๕๖๔</w:t>
      </w:r>
    </w:p>
    <w:p w14:paraId="2CA07A87" w14:textId="5047AA84" w:rsidR="00713D60" w:rsidRPr="00187365" w:rsidRDefault="00136953" w:rsidP="00DE6A1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13D60" w:rsidRPr="00187365">
        <w:rPr>
          <w:rFonts w:ascii="TH SarabunPSK" w:hAnsi="TH SarabunPSK" w:cs="TH SarabunPSK" w:hint="cs"/>
          <w:sz w:val="32"/>
          <w:szCs w:val="32"/>
          <w:cs/>
        </w:rPr>
        <w:t>------------------------------</w:t>
      </w:r>
    </w:p>
    <w:p w14:paraId="01E0143E" w14:textId="3AA8C5FF" w:rsidR="00CA1D0C" w:rsidRPr="00187365" w:rsidRDefault="00CA1D0C" w:rsidP="00897DD1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โดยที่เห็นเป็นการสมควรปรับปรุงข้อบังคับมหาวิทยาลัยธรรมศาสตร์ ว่าด้วยวินัยนักศึกษา</w:t>
      </w:r>
      <w:r w:rsidR="00713D60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เพื่อให้นักศึกษาปฏิบัติถูกต้องตามระเบียบวินัย อยู่ร่วมกันอย่างสงบสุข สร้างบรรยากาศการเรียนรู้</w:t>
      </w:r>
    </w:p>
    <w:p w14:paraId="6F851DB5" w14:textId="4BF3CAE9" w:rsidR="00193AC9" w:rsidRPr="00187365" w:rsidRDefault="00CA1D0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 (</w:t>
      </w:r>
      <w:r w:rsidR="002C4624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) แห่งพระราชบัญญัติมหาวิทยาลัยธรรมศาสตร์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พ.ศ</w:t>
      </w:r>
      <w:r w:rsidR="00A05448" w:rsidRPr="00187365">
        <w:rPr>
          <w:rFonts w:ascii="TH SarabunPSK" w:hAnsi="TH SarabunPSK" w:cs="TH SarabunPSK" w:hint="cs"/>
          <w:sz w:val="32"/>
          <w:szCs w:val="32"/>
          <w:cs/>
        </w:rPr>
        <w:t>.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DE1" w:rsidRPr="00187365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สภามหาวิทยาลัย</w:t>
      </w:r>
      <w:r w:rsidR="00CD6DE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="00CD6DE1" w:rsidRPr="00187365">
        <w:rPr>
          <w:rFonts w:ascii="TH SarabunPSK" w:hAnsi="TH SarabunPSK" w:cs="TH SarabunPSK" w:hint="cs"/>
          <w:sz w:val="32"/>
          <w:szCs w:val="32"/>
          <w:cs/>
        </w:rPr>
        <w:t>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/</w:t>
      </w:r>
      <w:r w:rsidR="00CD6DE1" w:rsidRPr="0018736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CD6DE1" w:rsidRPr="00187365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มิถุนายน </w:t>
      </w:r>
      <w:r w:rsidR="00AC6FF2" w:rsidRPr="0018736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เห็นชอบให้ออกข้อบังคับไว้ดังต่อไปนี้</w:t>
      </w:r>
    </w:p>
    <w:p w14:paraId="7185761B" w14:textId="779BC82F" w:rsidR="00401F49" w:rsidRPr="00187365" w:rsidRDefault="00A20B4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A4F6F"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ข้อบังคับนี้เรียกว่า</w:t>
      </w:r>
      <w:r w:rsidR="003A4F6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6BE" w:rsidRPr="00187365">
        <w:rPr>
          <w:rFonts w:ascii="TH SarabunPSK" w:hAnsi="TH SarabunPSK" w:cs="TH SarabunPSK" w:hint="cs"/>
          <w:sz w:val="32"/>
          <w:szCs w:val="32"/>
          <w:cs/>
        </w:rPr>
        <w:t>“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ข้อบังคับมหาวิทยาลัยธรรมศาสตร์</w:t>
      </w:r>
      <w:r w:rsidR="002116B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>ว่าด้วยวินัยนักศึกษา</w:t>
      </w:r>
      <w:r w:rsidR="002116B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>พ.ศ</w:t>
      </w:r>
      <w:r w:rsidR="002116BE" w:rsidRPr="0018736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01F49" w:rsidRPr="00187365">
        <w:rPr>
          <w:rFonts w:ascii="TH SarabunPSK" w:hAnsi="TH SarabunPSK" w:cs="TH SarabunPSK" w:hint="cs"/>
          <w:sz w:val="32"/>
          <w:szCs w:val="32"/>
          <w:cs/>
        </w:rPr>
        <w:t>๒๕๖๔”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1D33A0" w14:textId="77777777" w:rsidR="00626580" w:rsidRPr="00187365" w:rsidRDefault="00D609AA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01F49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ข้อบังคับนี้ให้ใช้ตั้งแต่วันถัดจากวันประกาศเป็นต้นไป</w:t>
      </w:r>
    </w:p>
    <w:p w14:paraId="34E9D1E9" w14:textId="77777777" w:rsidR="00626580" w:rsidRPr="00187365" w:rsidRDefault="00D609AA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26580" w:rsidRPr="00187365">
        <w:rPr>
          <w:rFonts w:ascii="TH SarabunPSK" w:hAnsi="TH SarabunPSK" w:cs="TH SarabunPSK" w:hint="cs"/>
          <w:sz w:val="32"/>
          <w:szCs w:val="32"/>
          <w:cs/>
        </w:rPr>
        <w:t>๓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ในข้อบังคับนี้</w:t>
      </w:r>
    </w:p>
    <w:p w14:paraId="1190D2E2" w14:textId="0E14CD5E" w:rsidR="00AC6FF2" w:rsidRPr="00187365" w:rsidRDefault="00626580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“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09AA" w:rsidRPr="00187365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4C2978D1" w14:textId="77777777" w:rsidR="006C2D1E" w:rsidRPr="00187365" w:rsidRDefault="006C2D1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“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อธิการบดีมหาวิทยาลัยธรรมศาสตร์</w:t>
      </w:r>
    </w:p>
    <w:p w14:paraId="79B82D2F" w14:textId="1C86EAB1" w:rsidR="007D5D61" w:rsidRPr="00187365" w:rsidRDefault="006C2D1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“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D5D6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D5D6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สถาบันที่จัดให้มีการเรียนการสอนตามหลักสูตร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14:paraId="1073C079" w14:textId="1F57846D" w:rsidR="0095097A" w:rsidRPr="00187365" w:rsidRDefault="007D5D61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“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หัวหน้าส่วนงานระดับคณะ</w:t>
      </w:r>
      <w:r w:rsidR="0095097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และให้รวมถึงผู้อำนวยการสถาบันที่จัดให้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มีการเรียนการสอนตามหลักสูตรของมหาวิทยาลัย</w:t>
      </w:r>
    </w:p>
    <w:p w14:paraId="64A323E3" w14:textId="6695AABC" w:rsidR="006B4D60" w:rsidRPr="00187365" w:rsidRDefault="00B22761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“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D60" w:rsidRPr="00187365">
        <w:rPr>
          <w:rFonts w:ascii="TH SarabunPSK" w:hAnsi="TH SarabunPSK" w:cs="TH SarabunPSK" w:hint="cs"/>
          <w:sz w:val="32"/>
          <w:szCs w:val="32"/>
          <w:cs/>
        </w:rPr>
        <w:t>นักศึกษาทุกระดับที่ขึ้นทะเบียนเป็นนักศึกษาของมหาวิทยาลัย</w:t>
      </w:r>
    </w:p>
    <w:p w14:paraId="248288AD" w14:textId="77777777" w:rsidR="000A156E" w:rsidRPr="00187365" w:rsidRDefault="00E67990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0A156E" w:rsidRPr="00187365">
        <w:rPr>
          <w:rFonts w:ascii="TH SarabunPSK" w:hAnsi="TH SarabunPSK" w:cs="TH SarabunPSK" w:hint="cs"/>
          <w:sz w:val="32"/>
          <w:szCs w:val="32"/>
          <w:cs/>
        </w:rPr>
        <w:t>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ให้อธิการบดีเป็นผู้รักษาการตามข้อบังคับนี้</w:t>
      </w:r>
      <w:r w:rsidR="000A156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ในกรณีที่มีปัญหาเกี่ยวกับการปฏิบัติตามข้อบังคับนี้</w:t>
      </w:r>
      <w:r w:rsidR="000A156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ให้อธิการบดีมีอำนาจสั่งการให้ปฏิบัติตามที่เห็นสมควรและถือเป็นที่สุด</w:t>
      </w:r>
    </w:p>
    <w:p w14:paraId="5991023E" w14:textId="77777777" w:rsidR="000A156E" w:rsidRPr="00FA20CD" w:rsidRDefault="00E67990" w:rsidP="000E0D7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0A156E"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14:paraId="0CA19BD4" w14:textId="77777777" w:rsidR="00D154FD" w:rsidRDefault="00E67990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วินัยนักศึกษาและการรักษาวินัย</w:t>
      </w:r>
    </w:p>
    <w:p w14:paraId="4BBE5B34" w14:textId="77777777" w:rsidR="00FA20CD" w:rsidRPr="00FA20CD" w:rsidRDefault="00FA20CD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C5AF30" w14:textId="41F6B4D8" w:rsidR="00D86648" w:rsidRPr="00187365" w:rsidRDefault="00E67990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154FD" w:rsidRPr="00187365">
        <w:rPr>
          <w:rFonts w:ascii="TH SarabunPSK" w:hAnsi="TH SarabunPSK" w:cs="TH SarabunPSK" w:hint="cs"/>
          <w:sz w:val="32"/>
          <w:szCs w:val="32"/>
          <w:cs/>
        </w:rPr>
        <w:t>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นักศึกษาต้องรักษาและปฏิบัติตามวินัยและจรรยาบรรณที่บัญญัติไว้ในข้อบังคับ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และประกาศของมหาวิทยาลัยและส่วนงานโดยเคร่งครัดอยู่เสมอ</w:t>
      </w:r>
    </w:p>
    <w:p w14:paraId="00460DC6" w14:textId="54C9F0E4" w:rsidR="00E67990" w:rsidRPr="00187365" w:rsidRDefault="00E67990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การป</w:t>
      </w:r>
      <w:r w:rsidR="00D86648" w:rsidRPr="00187365">
        <w:rPr>
          <w:rFonts w:ascii="TH SarabunPSK" w:hAnsi="TH SarabunPSK" w:cs="TH SarabunPSK" w:hint="cs"/>
          <w:sz w:val="32"/>
          <w:szCs w:val="32"/>
          <w:cs/>
        </w:rPr>
        <w:t>ระ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พฤติผิดจรรยาบรรณที่เป็นความผิดวินัย</w:t>
      </w:r>
      <w:r w:rsidR="00881C8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ให้ดำเนินการตามข้อบังคับนี้</w:t>
      </w:r>
    </w:p>
    <w:p w14:paraId="55595F26" w14:textId="7681B4DE" w:rsidR="007940DF" w:rsidRPr="00187365" w:rsidRDefault="00BE1D7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C7CAE" w:rsidRPr="00187365">
        <w:rPr>
          <w:rFonts w:ascii="TH SarabunPSK" w:hAnsi="TH SarabunPSK" w:cs="TH SarabunPSK" w:hint="cs"/>
          <w:sz w:val="32"/>
          <w:szCs w:val="32"/>
          <w:cs/>
        </w:rPr>
        <w:t>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นักศึกษาพึงรักษาวินัยดังต่อไปนี้</w:t>
      </w:r>
    </w:p>
    <w:p w14:paraId="79527224" w14:textId="44E09739" w:rsidR="003302E6" w:rsidRPr="00187365" w:rsidRDefault="0098211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22C37" w:rsidRPr="00187365">
        <w:rPr>
          <w:rFonts w:ascii="TH SarabunPSK" w:hAnsi="TH SarabunPSK" w:cs="TH SarabunPSK" w:hint="cs"/>
          <w:sz w:val="32"/>
          <w:szCs w:val="32"/>
          <w:cs/>
        </w:rPr>
        <w:t>(๑)</w:t>
      </w:r>
      <w:r w:rsidR="00E34B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นักศึกษาต้องรักษาไว้ซึ่งความสามัคคี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ความสงบเรียบร้อย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ชื่อเสียง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และเกียรติ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ขอ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>ง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ห้ามก่อเหตุวุ่นวาย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ทำร้ายร่างกาย</w:t>
      </w:r>
      <w:r w:rsidR="00E17AB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หรือทำลายทรัพย์สินของมหาวิทยาลัยหรือของบุคคลอื่น </w:t>
      </w:r>
    </w:p>
    <w:p w14:paraId="3DB106F2" w14:textId="6048BF17" w:rsidR="003302E6" w:rsidRPr="00187365" w:rsidRDefault="0098211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3302E6" w:rsidRPr="00187365">
        <w:rPr>
          <w:rFonts w:ascii="TH SarabunPSK" w:hAnsi="TH SarabunPSK" w:cs="TH SarabunPSK" w:hint="cs"/>
          <w:sz w:val="32"/>
          <w:szCs w:val="32"/>
          <w:cs/>
        </w:rPr>
        <w:t>(๒)</w:t>
      </w:r>
      <w:r w:rsidR="00E34B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นักศึกษาต้องประพฤติตนเป็นสุภาพชน</w:t>
      </w:r>
      <w:r w:rsidR="00B21D9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ไม่ประพฤติในสิ่งที่อาจนำมาซึ่งความเสื่อมเสียหรือเสียหายแก่ตนเอง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บุคคลอื่น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หรือมหาวิทยาลัย </w:t>
      </w:r>
    </w:p>
    <w:p w14:paraId="61F7A40C" w14:textId="4B79D979" w:rsidR="005B6AAE" w:rsidRPr="00187365" w:rsidRDefault="0098211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3302E6" w:rsidRPr="0018736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นักศึกษาต้องเชื่อฟังและปฏิบัติตามคำสั่ง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หรือคำตักเตือนของอาจารย์และเจ้าหน้าที่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ของมหาวิทยาลัยในการปฏิบัติหน้าที่</w:t>
      </w:r>
    </w:p>
    <w:p w14:paraId="2D61CD0D" w14:textId="7711B6CF" w:rsidR="005B6AAE" w:rsidRPr="00187365" w:rsidRDefault="0098211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5B6AAE" w:rsidRPr="00187365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นักศึกษาต้องแต่งชุดนักศึกษา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หรือแต่งกายสุภาพเรียบร้อย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ให้ถูกต้องตามข้อบังคับ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และประกาศของมหาวิทยาลัยหรือส่วนงาน </w:t>
      </w:r>
    </w:p>
    <w:p w14:paraId="11ABE174" w14:textId="7D487A6C" w:rsidR="004E77FA" w:rsidRPr="00187365" w:rsidRDefault="0098211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5B6AAE" w:rsidRPr="00187365">
        <w:rPr>
          <w:rFonts w:ascii="TH SarabunPSK" w:hAnsi="TH SarabunPSK" w:cs="TH SarabunPSK" w:hint="cs"/>
          <w:sz w:val="32"/>
          <w:szCs w:val="32"/>
          <w:cs/>
        </w:rPr>
        <w:t>(๕)</w:t>
      </w:r>
      <w:r w:rsidR="009B3E7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นักศึกษาต้องไม่ดื่มสุรา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ของมึนเมา</w:t>
      </w:r>
      <w:r w:rsidR="009F30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ในบริเวณมหาวิทยาลัยหรือเมื่ออยู่ในชุดนักศึกษา </w:t>
      </w:r>
    </w:p>
    <w:p w14:paraId="3D2BF5D4" w14:textId="77777777" w:rsidR="00BC3F4C" w:rsidRPr="00187365" w:rsidRDefault="0098211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4E77FA" w:rsidRPr="00187365">
        <w:rPr>
          <w:rFonts w:ascii="TH SarabunPSK" w:hAnsi="TH SarabunPSK" w:cs="TH SarabunPSK" w:hint="cs"/>
          <w:sz w:val="32"/>
          <w:szCs w:val="32"/>
          <w:cs/>
        </w:rPr>
        <w:t>(๖)</w:t>
      </w:r>
      <w:r w:rsidR="009B3E7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นักศึกษาต้องไม่สูบบุหรี่และบุหรี่ไฟฟ้าในเขตปลอดบุหรี่ของมหาวิทยาลัย</w:t>
      </w:r>
    </w:p>
    <w:p w14:paraId="560E3A70" w14:textId="72D278C9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  <w:t xml:space="preserve">ข้อ ๗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นักศึกษาก</w:t>
      </w:r>
      <w:r w:rsidR="008263C8" w:rsidRPr="00187365">
        <w:rPr>
          <w:rFonts w:ascii="TH SarabunPSK" w:hAnsi="TH SarabunPSK" w:cs="TH SarabunPSK" w:hint="cs"/>
          <w:sz w:val="32"/>
          <w:szCs w:val="32"/>
          <w:cs/>
        </w:rPr>
        <w:t>ระทำ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การดังต่อไปนี้ถือว่ากระทำผิดวินัยอย่างร้ายแรง</w:t>
      </w:r>
    </w:p>
    <w:p w14:paraId="4ACDC969" w14:textId="60976BB8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87564A" w:rsidRPr="0018736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เล่นการพนัน</w:t>
      </w:r>
      <w:r w:rsidR="0080441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หรือกระทำ</w:t>
      </w:r>
      <w:r w:rsidR="00804415" w:rsidRPr="0018736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ใด</w:t>
      </w:r>
      <w:r w:rsidR="0080441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80441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ที่เกี่ยวกับการพนัน</w:t>
      </w:r>
      <w:r w:rsidR="00C37DB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หรือมีส่วนเกี่ยวข้องสนับสนุน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กา</w:t>
      </w:r>
      <w:r w:rsidR="001A7D9D" w:rsidRPr="00187365">
        <w:rPr>
          <w:rFonts w:ascii="TH SarabunPSK" w:hAnsi="TH SarabunPSK" w:cs="TH SarabunPSK" w:hint="cs"/>
          <w:sz w:val="32"/>
          <w:szCs w:val="32"/>
          <w:cs/>
        </w:rPr>
        <w:t>ร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พนันที่ผิดกฎหมายทุกชนิด</w:t>
      </w:r>
    </w:p>
    <w:p w14:paraId="13CFEABF" w14:textId="77777777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87564A" w:rsidRPr="0018736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กระทำการใด</w:t>
      </w:r>
      <w:r w:rsidR="00C37DB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C37DB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ที่เข้าข่ายเป็นการกระทำความผิดเกี่ยวกับยาเสพติดที่มีโทษทางอาญา</w:t>
      </w:r>
    </w:p>
    <w:p w14:paraId="24D702B9" w14:textId="35DC78C8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8E4B57" w:rsidRPr="0018736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กระทำการใด</w:t>
      </w:r>
      <w:r w:rsidR="00C37DB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C37DB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ที่เข้าข่ายเป็นการกระทำความผิดเกี่ยวกับทรัพย์ที่มีโทษทางอาญา</w:t>
      </w:r>
      <w:r w:rsidR="00C37DB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ซึ่งเป็</w:t>
      </w:r>
      <w:r w:rsidR="008E4B57" w:rsidRPr="00187365">
        <w:rPr>
          <w:rFonts w:ascii="TH SarabunPSK" w:hAnsi="TH SarabunPSK" w:cs="TH SarabunPSK" w:hint="cs"/>
          <w:sz w:val="32"/>
          <w:szCs w:val="32"/>
          <w:cs/>
        </w:rPr>
        <w:t>น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การกระทำอุกอาจร้ายแรง </w:t>
      </w:r>
    </w:p>
    <w:p w14:paraId="0ADBC597" w14:textId="0B083614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0C646B" w:rsidRPr="00187365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กระทำการใด</w:t>
      </w:r>
      <w:r w:rsidR="00CD6A8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CD6A8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แก่ทรัพย์สินของมหาวิทยาลัยโดยเจตนา</w:t>
      </w:r>
      <w:r w:rsidR="00CD6A8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เป็นเหตุให้เกิดความเสียหาย</w:t>
      </w:r>
      <w:r w:rsidR="00897DD1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แก่มหาวิทยาลัยอย่างร้ายแรง </w:t>
      </w:r>
    </w:p>
    <w:p w14:paraId="3DF34B25" w14:textId="77777777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0C646B" w:rsidRPr="00187365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ครอบครองหรือนำอาวุธปืน</w:t>
      </w:r>
      <w:r w:rsidR="00AA1C0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หรือสิ่งอันตรายร้ายแรงเข้ามาในมหาวิทยาลัย</w:t>
      </w:r>
      <w:r w:rsidR="00AA1C0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ซึ่งอาจเป็นเหตุให้เกิดอันตรายแก่ชีวิตและทรัพย์สินของผู้อื่น </w:t>
      </w:r>
    </w:p>
    <w:p w14:paraId="3AEEA298" w14:textId="2CD5D28E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487193" w:rsidRPr="00187365"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กระทำการลามก</w:t>
      </w:r>
      <w:r w:rsidR="00AA1C0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อนาจาร</w:t>
      </w:r>
      <w:r w:rsidR="00AA1C0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หรือกระทำความผิดเกี่ยวกับเพศ</w:t>
      </w:r>
      <w:r w:rsidR="006378F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หรือประพฤติผิดศีลธรรม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อันดี</w:t>
      </w:r>
      <w:r w:rsidR="00B3437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อันเป็นเหตุให้เสื่อมเสียแก่มหาวิทยาลัยอย่างร้ายแรง</w:t>
      </w:r>
    </w:p>
    <w:p w14:paraId="4F2FF3E3" w14:textId="3A7F2FE7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487193" w:rsidRPr="00187365"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ทำร้ายร่างกายผู้อื่นเป็นเหตุให้มีผู้ได้รับอันตรายสาหัส</w:t>
      </w:r>
      <w:r w:rsidR="00D63C3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หรือถึงแก่ความตาย</w:t>
      </w:r>
      <w:r w:rsidR="00D63C3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หรือเป็นเหตุให้เสื่อมเสียแก่มหาวิทยาลัยอย่าง</w:t>
      </w:r>
      <w:r w:rsidR="009A6141" w:rsidRPr="00187365">
        <w:rPr>
          <w:rFonts w:ascii="TH SarabunPSK" w:hAnsi="TH SarabunPSK" w:cs="TH SarabunPSK" w:hint="cs"/>
          <w:sz w:val="32"/>
          <w:szCs w:val="32"/>
          <w:cs/>
        </w:rPr>
        <w:t>ร้าย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แรง</w:t>
      </w:r>
    </w:p>
    <w:p w14:paraId="594C28EB" w14:textId="5E69391B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487193" w:rsidRPr="00187365">
        <w:rPr>
          <w:rFonts w:ascii="TH SarabunPSK" w:hAnsi="TH SarabunPSK" w:cs="TH SarabunPSK" w:hint="cs"/>
          <w:sz w:val="32"/>
          <w:szCs w:val="32"/>
          <w:cs/>
        </w:rPr>
        <w:t>(</w:t>
      </w:r>
      <w:r w:rsidR="006A0CBB" w:rsidRPr="00187365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ต้องคำพิพากษาถึงที่สุดให้จำคุก</w:t>
      </w:r>
      <w:r w:rsidR="009B071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เว้นแต่เป็นโทษสำหรับความผิดที่ได้กระทำโดยประมา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>ท</w:t>
      </w:r>
      <w:r w:rsidR="00EB685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หรือความผิดลหุโทษ</w:t>
      </w:r>
    </w:p>
    <w:p w14:paraId="7D8A685E" w14:textId="77777777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6A0CBB" w:rsidRPr="00187365">
        <w:rPr>
          <w:rFonts w:ascii="TH SarabunPSK" w:hAnsi="TH SarabunPSK" w:cs="TH SarabunPSK" w:hint="cs"/>
          <w:sz w:val="32"/>
          <w:szCs w:val="32"/>
          <w:cs/>
        </w:rPr>
        <w:t xml:space="preserve">(๙)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ทุจริตในการสอบของมหาวิทยาลัย</w:t>
      </w:r>
    </w:p>
    <w:p w14:paraId="78452C41" w14:textId="28F25443" w:rsidR="00BC3F4C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C134C2" w:rsidRPr="00187365">
        <w:rPr>
          <w:rFonts w:ascii="TH SarabunPSK" w:hAnsi="TH SarabunPSK" w:cs="TH SarabunPSK" w:hint="cs"/>
          <w:sz w:val="32"/>
          <w:szCs w:val="32"/>
          <w:cs/>
        </w:rPr>
        <w:t xml:space="preserve">(๑๐)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ปลอมลายมือชื่อผู้อื่น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ปลอมเอกสาร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หรือแก้ไขข้อความในเอกสารที่แท้จริง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="00F47667">
        <w:rPr>
          <w:rFonts w:ascii="TH SarabunPSK" w:hAnsi="TH SarabunPSK" w:cs="TH SarabunPSK" w:hint="cs"/>
          <w:sz w:val="32"/>
          <w:szCs w:val="32"/>
          <w:cs/>
        </w:rPr>
        <w:t>หรือใช้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เอกสารเช่นว่านั่นเป็นหลักฐานต่อมหาวิทยาลัยที่อาจก่อให้เกิดความเส</w:t>
      </w:r>
      <w:r w:rsidR="00F47667">
        <w:rPr>
          <w:rFonts w:ascii="TH SarabunPSK" w:hAnsi="TH SarabunPSK" w:cs="TH SarabunPSK" w:hint="cs"/>
          <w:sz w:val="32"/>
          <w:szCs w:val="32"/>
          <w:cs/>
        </w:rPr>
        <w:t>ียหายแก่มหาวิทยาลัยอย่างร้ายแรง</w:t>
      </w:r>
    </w:p>
    <w:p w14:paraId="6248C114" w14:textId="6A854943" w:rsidR="00E67990" w:rsidRPr="00187365" w:rsidRDefault="00BC3F4C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>(๑๑)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 xml:space="preserve"> กระทำการใด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ที่นำมาซึ่งความเสื่อมเสียแก่เกียรติแห่งความเป็นนักศึกษา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02118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D78" w:rsidRPr="00187365">
        <w:rPr>
          <w:rFonts w:ascii="TH SarabunPSK" w:hAnsi="TH SarabunPSK" w:cs="TH SarabunPSK" w:hint="cs"/>
          <w:sz w:val="32"/>
          <w:szCs w:val="32"/>
          <w:cs/>
        </w:rPr>
        <w:t>และเป็นเหตุให้เสื่อมเสียแก่มหาวิทยาลัยอย่างร้ายแรง</w:t>
      </w:r>
    </w:p>
    <w:p w14:paraId="0231DEBE" w14:textId="30E78076" w:rsidR="006A0CBB" w:rsidRPr="00FA20CD" w:rsidRDefault="003A6AB8" w:rsidP="000E0D7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 </w:t>
      </w:r>
      <w:r w:rsidR="006A0CBB"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3DC42425" w14:textId="77777777" w:rsidR="00CD64A2" w:rsidRDefault="003A6AB8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โทษและการพิจารณาโทษทางวินัย</w:t>
      </w:r>
    </w:p>
    <w:p w14:paraId="60BDC051" w14:textId="77777777" w:rsidR="00FA20CD" w:rsidRPr="00FA20CD" w:rsidRDefault="00FA20CD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0F1C0" w14:textId="70EFDD6A" w:rsidR="00CD64A2" w:rsidRPr="00187365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52CDA" w:rsidRPr="00187365">
        <w:rPr>
          <w:rFonts w:ascii="TH SarabunPSK" w:hAnsi="TH SarabunPSK" w:cs="TH SarabunPSK" w:hint="cs"/>
          <w:sz w:val="32"/>
          <w:szCs w:val="32"/>
          <w:cs/>
        </w:rPr>
        <w:t>๘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โทษวินัยมี </w:t>
      </w:r>
      <w:r w:rsidR="00CD64A2" w:rsidRPr="00187365">
        <w:rPr>
          <w:rFonts w:ascii="TH SarabunPSK" w:hAnsi="TH SarabunPSK" w:cs="TH SarabunPSK" w:hint="cs"/>
          <w:sz w:val="32"/>
          <w:szCs w:val="32"/>
          <w:cs/>
        </w:rPr>
        <w:t>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สถาน</w:t>
      </w:r>
      <w:r w:rsidR="00CD64A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5BA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3F79339F" w14:textId="77777777" w:rsidR="00CD64A2" w:rsidRPr="00187365" w:rsidRDefault="00CD64A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ทำทัณฑ์บน </w:t>
      </w:r>
    </w:p>
    <w:p w14:paraId="0F987DD8" w14:textId="17CD7079" w:rsidR="009B2C39" w:rsidRPr="00187365" w:rsidRDefault="00CD64A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(๒)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 ตัดสิ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ทธิ</w:t>
      </w:r>
      <w:r w:rsidR="00B85076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>การเข้าสอบในทุกรายวิชาหรือบางรายวิชา</w:t>
      </w:r>
      <w:r w:rsidR="009B2C3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เฉพาะกรณีทุจริตในการสอบเท่านั้น </w:t>
      </w:r>
    </w:p>
    <w:p w14:paraId="7C15C7A2" w14:textId="77777777" w:rsidR="00CF2114" w:rsidRPr="00187365" w:rsidRDefault="009B2C3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ให้พักการศึกษามีกำหนดไม่เกิน </w:t>
      </w:r>
      <w:r w:rsidR="00CF2114"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</w:t>
      </w:r>
    </w:p>
    <w:p w14:paraId="4571BB4B" w14:textId="77777777" w:rsidR="009C5A35" w:rsidRPr="00187365" w:rsidRDefault="00CF2114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ไม่เสนอชื่อเพื่อขออนุมัติให้สำเร็จการศึกษาตามหลักสูตรเป็นเวลาไม่เกิน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 xml:space="preserve"> ปีการศึกษ</w:t>
      </w:r>
      <w:r w:rsidR="009C5A35" w:rsidRPr="00187365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09F9BBA2" w14:textId="77777777" w:rsidR="009C5A35" w:rsidRPr="00187365" w:rsidRDefault="00CF2114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3A6AB8" w:rsidRPr="00187365">
        <w:rPr>
          <w:rFonts w:ascii="TH SarabunPSK" w:hAnsi="TH SarabunPSK" w:cs="TH SarabunPSK" w:hint="cs"/>
          <w:sz w:val="32"/>
          <w:szCs w:val="32"/>
          <w:cs/>
        </w:rPr>
        <w:t>ให้พ้นสภาพนักศึกษา</w:t>
      </w:r>
    </w:p>
    <w:p w14:paraId="09C38B3C" w14:textId="77777777" w:rsidR="005B364B" w:rsidRPr="00187365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C5A35" w:rsidRPr="00187365">
        <w:rPr>
          <w:rFonts w:ascii="TH SarabunPSK" w:hAnsi="TH SarabunPSK" w:cs="TH SarabunPSK" w:hint="cs"/>
          <w:sz w:val="32"/>
          <w:szCs w:val="32"/>
          <w:cs/>
        </w:rPr>
        <w:t>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นักศึกษาผู้ใดกระทำผิดวินัยเล็กน้อยและมีเหตุอันควรงดโทษ</w:t>
      </w:r>
      <w:r w:rsidR="009C5A3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ให้หัวหน้าส่วนงานพิจารณางดโทษโดยให้ว่ากล่าวตักเตือน</w:t>
      </w:r>
      <w:r w:rsidR="009C5A3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และอาจพิจารณานำข้อ </w:t>
      </w:r>
      <w:r w:rsidR="009C5A35" w:rsidRPr="00187365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มาใช้โดยอนุโลมก็ได้</w:t>
      </w:r>
    </w:p>
    <w:p w14:paraId="4A6F346D" w14:textId="60C4F80F" w:rsidR="00265672" w:rsidRPr="00187365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B364B" w:rsidRPr="00187365"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นักศึกษาผู้ใดกระทำผิดวินัย</w:t>
      </w:r>
      <w:r w:rsidR="005B364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และถูกลงโทษตามข้อ </w:t>
      </w:r>
      <w:r w:rsidR="005B364B" w:rsidRPr="00187365">
        <w:rPr>
          <w:rFonts w:ascii="TH SarabunPSK" w:hAnsi="TH SarabunPSK" w:cs="TH SarabunPSK" w:hint="cs"/>
          <w:sz w:val="32"/>
          <w:szCs w:val="32"/>
          <w:cs/>
        </w:rPr>
        <w:t>๘</w:t>
      </w:r>
      <w:r w:rsidR="00B870E6" w:rsidRPr="00187365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เมื่อมหาวิทยาลัย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คำนึงถึงประวัติ</w:t>
      </w:r>
      <w:r w:rsidR="00B870E6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ความประพฤติ</w:t>
      </w:r>
      <w:r w:rsidR="00CA1C1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ภาวะแห่งจิตใจและสภาพแวดล้อมของผู้นั้น</w:t>
      </w:r>
      <w:r w:rsidR="00CA1C1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หรือสภาพความผิด</w:t>
      </w:r>
      <w:r w:rsidR="00C23C8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A51">
        <w:rPr>
          <w:rFonts w:ascii="TH SarabunPSK" w:hAnsi="TH SarabunPSK" w:cs="TH SarabunPSK" w:hint="cs"/>
          <w:sz w:val="32"/>
          <w:szCs w:val="32"/>
          <w:cs/>
        </w:rPr>
        <w:t>หรือเหตุอื่นอันควรปรานี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แล้</w:t>
      </w:r>
      <w:r w:rsidR="00092C30" w:rsidRPr="00187365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มหาวิทยาลัยอาจมีคำสั่งให้รอการลงโทษไว้ก่อน</w:t>
      </w:r>
      <w:r w:rsidR="00C23C8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เพื่อให้โอกาสนักศึกษากลับตัวภายในระยะเวลาที่มหาวิทยาลัยกำหนด</w:t>
      </w:r>
      <w:r w:rsidR="00C23C83" w:rsidRPr="00187365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ต้องไม่เกิน </w:t>
      </w:r>
      <w:r w:rsidR="00956C82"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956C8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นับแต่วันที่มหาวิทยาลัยมีคำสั่ง</w:t>
      </w:r>
      <w:r w:rsidR="00956C8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และให้กำหนดเงื่อนไขเพื่อคุมประพฤติของ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ผู้นั้นด้วย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ต้องเข้าโครงการพัฒนาตนเอง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หรือบำเพ็ญประโยชน์สาธารณะ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หรือปฏิบัติงานให้กับส่วนงาน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หรือให้ละเว้นการประพฤติใด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อันอาจนำไปสู่การกระทำผิดวินัยนักศึกษา</w:t>
      </w:r>
    </w:p>
    <w:p w14:paraId="3E1D46BB" w14:textId="49C26358" w:rsidR="00A9041E" w:rsidRPr="00187365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65672" w:rsidRPr="00187365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นักศึกษาผู้ใดกระทำผิดวินัยอย่างร้ายแรง</w:t>
      </w:r>
      <w:r w:rsidR="005F117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ให้ลงโทษตามข้อ </w:t>
      </w:r>
      <w:r w:rsidR="005F117C" w:rsidRPr="00187365">
        <w:rPr>
          <w:rFonts w:ascii="TH SarabunPSK" w:hAnsi="TH SarabunPSK" w:cs="TH SarabunPSK" w:hint="cs"/>
          <w:sz w:val="32"/>
          <w:szCs w:val="32"/>
          <w:cs/>
        </w:rPr>
        <w:t>๘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17C" w:rsidRPr="00187365">
        <w:rPr>
          <w:rFonts w:ascii="TH SarabunPSK" w:hAnsi="TH SarabunPSK" w:cs="TH SarabunPSK" w:hint="cs"/>
          <w:sz w:val="32"/>
          <w:szCs w:val="32"/>
          <w:cs/>
        </w:rPr>
        <w:t xml:space="preserve">(๒) (๓) (๔)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F117C" w:rsidRPr="00187365">
        <w:rPr>
          <w:rFonts w:ascii="TH SarabunPSK" w:hAnsi="TH SarabunPSK" w:cs="TH SarabunPSK" w:hint="cs"/>
          <w:sz w:val="32"/>
          <w:szCs w:val="32"/>
          <w:cs/>
        </w:rPr>
        <w:t xml:space="preserve"> (๕)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ตามควรแก่กรณี</w:t>
      </w:r>
    </w:p>
    <w:p w14:paraId="251114B2" w14:textId="42129F94" w:rsidR="00BF1152" w:rsidRPr="00187365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นักศึกษาผู้ใดกระทำผิดวินัยและถูกลงโทษตามข้อ</w:t>
      </w:r>
      <w:r w:rsidR="00A9041E" w:rsidRPr="00187365">
        <w:rPr>
          <w:rFonts w:ascii="TH SarabunPSK" w:hAnsi="TH SarabunPSK" w:cs="TH SarabunPSK" w:hint="cs"/>
          <w:sz w:val="32"/>
          <w:szCs w:val="32"/>
          <w:cs/>
        </w:rPr>
        <w:t xml:space="preserve"> ๘ (๒) (๓) (๔) หรือ (๕)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หากนักศึกษาผู้นั้</w:t>
      </w:r>
      <w:r w:rsidR="00A9041E" w:rsidRPr="00187365">
        <w:rPr>
          <w:rFonts w:ascii="TH SarabunPSK" w:hAnsi="TH SarabunPSK" w:cs="TH SarabunPSK" w:hint="cs"/>
          <w:sz w:val="32"/>
          <w:szCs w:val="32"/>
          <w:cs/>
        </w:rPr>
        <w:t>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สำนึกผิด</w:t>
      </w:r>
      <w:r w:rsidR="00A9041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และยื่นคำร้องต่อมหาวิทยาลัยเพื่อขอบรรเทาโทษ</w:t>
      </w:r>
      <w:r w:rsidR="00A9041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เมื่อพิจารณาโดยคำนึงถึงประวัติ</w:t>
      </w:r>
      <w:r w:rsidR="00A9041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ความประพฤต</w:t>
      </w:r>
      <w:r w:rsidR="00940157" w:rsidRPr="00187365">
        <w:rPr>
          <w:rFonts w:ascii="TH SarabunPSK" w:hAnsi="TH SarabunPSK" w:cs="TH SarabunPSK" w:hint="cs"/>
          <w:sz w:val="32"/>
          <w:szCs w:val="32"/>
          <w:cs/>
        </w:rPr>
        <w:t xml:space="preserve">ิ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ภาวะแห่งจิตใจ</w:t>
      </w:r>
      <w:r w:rsidR="0094015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และสภาพแวดล้อมของผู้นั้น</w:t>
      </w:r>
      <w:r w:rsidR="0094015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หรือสภาพความผิด</w:t>
      </w:r>
      <w:r w:rsidR="0094015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A51">
        <w:rPr>
          <w:rFonts w:ascii="TH SarabunPSK" w:hAnsi="TH SarabunPSK" w:cs="TH SarabunPSK" w:hint="cs"/>
          <w:sz w:val="32"/>
          <w:szCs w:val="32"/>
          <w:cs/>
        </w:rPr>
        <w:t>หรือเหตุอื่นอันควรปรานี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94015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75A92" w:rsidRPr="00187365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มีคำสั่งลดเวลาการลงโทษหรือยกโทษให้</w:t>
      </w:r>
      <w:r w:rsidR="00A75A9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โดยให้นักศึกษาเข้าโครงการพัฒนาตนเอง</w:t>
      </w:r>
      <w:r w:rsidR="00A75A9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หรือบำเพ็ญประโยชน์สาธารณะ</w:t>
      </w:r>
      <w:r w:rsidR="00A75A9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หรือปฏิบัติงานให้กับส่วนงาน</w:t>
      </w:r>
      <w:r w:rsidR="00A75A9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หรือให้ละเว้น</w:t>
      </w:r>
      <w:r w:rsidR="00AB2A4A" w:rsidRPr="0018736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ประพฤติใด</w:t>
      </w:r>
      <w:r w:rsidR="00AB2A4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="00AB2A4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อันอาจนำไปสู่การ</w:t>
      </w:r>
      <w:r w:rsidR="00AB2A4A" w:rsidRPr="00187365">
        <w:rPr>
          <w:rFonts w:ascii="TH SarabunPSK" w:hAnsi="TH SarabunPSK" w:cs="TH SarabunPSK" w:hint="cs"/>
          <w:sz w:val="32"/>
          <w:szCs w:val="32"/>
          <w:cs/>
        </w:rPr>
        <w:t>กระ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ทำผิดวินัยนักศึกษาอีก</w:t>
      </w:r>
    </w:p>
    <w:p w14:paraId="5FCFEAA9" w14:textId="17E44A4D" w:rsidR="00B54F68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F1152" w:rsidRPr="00187365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B0A" w:rsidRPr="00187365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กรณีการกระทำผิดวินัยนักศึกษามีสาเหตุมาจากความผิดปกติทางจิตใจ</w:t>
      </w:r>
      <w:r w:rsidR="00742B0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หรือปัญหาสำคัญประการอื่น</w:t>
      </w:r>
      <w:r w:rsidR="009378F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มหาวิทยาลัยอ</w:t>
      </w:r>
      <w:r w:rsidR="009378FB" w:rsidRPr="00187365">
        <w:rPr>
          <w:rFonts w:ascii="TH SarabunPSK" w:hAnsi="TH SarabunPSK" w:cs="TH SarabunPSK" w:hint="cs"/>
          <w:sz w:val="32"/>
          <w:szCs w:val="32"/>
          <w:cs/>
        </w:rPr>
        <w:t>าจ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สั่งให้นักศึกษาผู้นั้นอยู่ในความดูแลของนักสังคมสงเคราะห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>์ นัก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จิตวิทยา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หรือจิตแพทย์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และม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>ห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าวิทยาลัยอาจนำความเห็นของนักสังคมสงเคราะห์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นักจิตวิทย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หรือจิตแพทย์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มาประกอบการบรรเทาโทษหรืองดโทษ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>ก็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2C033C4C" w14:textId="143937D5" w:rsidR="00765A51" w:rsidRDefault="00765A51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21FA085" w14:textId="7845CC93" w:rsidR="00765A51" w:rsidRDefault="00765A51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28C62C39" w14:textId="77777777" w:rsidR="00002C3C" w:rsidRPr="00187365" w:rsidRDefault="00002C3C" w:rsidP="00897DD1">
      <w:pPr>
        <w:spacing w:after="0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751E25E3" w14:textId="7440E7A5" w:rsidR="00B54F68" w:rsidRPr="00FA20CD" w:rsidRDefault="003A6AB8" w:rsidP="000E0D7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หมวด </w:t>
      </w:r>
      <w:r w:rsidR="00B54F68"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427C44BC" w14:textId="77777777" w:rsidR="00B54F68" w:rsidRDefault="003A6AB8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การดำเนินการทางวินัย</w:t>
      </w:r>
    </w:p>
    <w:p w14:paraId="6A87C8E0" w14:textId="77777777" w:rsidR="00FA20CD" w:rsidRPr="00FA20CD" w:rsidRDefault="00FA20CD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052272" w14:textId="032586AD" w:rsidR="00BE1D78" w:rsidRPr="00187365" w:rsidRDefault="003A6AB8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เมื่อมีกรณีนักศึกษาผู้ใด</w:t>
      </w:r>
      <w:r w:rsidR="00824E5F" w:rsidRPr="00187365">
        <w:rPr>
          <w:rFonts w:ascii="TH SarabunPSK" w:hAnsi="TH SarabunPSK" w:cs="TH SarabunPSK" w:hint="cs"/>
          <w:sz w:val="32"/>
          <w:szCs w:val="32"/>
          <w:cs/>
        </w:rPr>
        <w:t>ถูก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กล่าวหา</w:t>
      </w:r>
      <w:r w:rsidR="00B54F6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โดยมีหลักฐานตามสมควรว่าได้กระทำผิดวินัย</w:t>
      </w:r>
      <w:r w:rsidR="00824E5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หรือความปรากฏต่อคณบดีว่า</w:t>
      </w:r>
      <w:r w:rsidR="00BE291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นักศึกษากระทำความผิด</w:t>
      </w:r>
      <w:r w:rsidR="00173CCF" w:rsidRPr="00187365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วินัย</w:t>
      </w:r>
      <w:r w:rsidR="00BE291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ให้คณบดีดำเนินการทางวินัยตามข้อบังคับนี้โดยไม่</w:t>
      </w:r>
      <w:r w:rsidR="00BE291B" w:rsidRPr="00187365">
        <w:rPr>
          <w:rFonts w:ascii="TH SarabunPSK" w:hAnsi="TH SarabunPSK" w:cs="TH SarabunPSK" w:hint="cs"/>
          <w:sz w:val="32"/>
          <w:szCs w:val="32"/>
          <w:cs/>
        </w:rPr>
        <w:t xml:space="preserve">ชักช้า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เว้นแต่กรณีที่เกี่ยวข้องกับนักศึกษาหลายส่วนงาน</w:t>
      </w:r>
      <w:r w:rsidR="0002231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หรือที่มีเหตุสมควรอื่น</w:t>
      </w:r>
      <w:r w:rsidR="0002231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อา</w:t>
      </w:r>
      <w:r w:rsidR="0002231F" w:rsidRPr="00187365">
        <w:rPr>
          <w:rFonts w:ascii="TH SarabunPSK" w:hAnsi="TH SarabunPSK" w:cs="TH SarabunPSK" w:hint="cs"/>
          <w:sz w:val="32"/>
          <w:szCs w:val="32"/>
          <w:cs/>
        </w:rPr>
        <w:t>จ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2231F" w:rsidRPr="00187365">
        <w:rPr>
          <w:rFonts w:ascii="TH SarabunPSK" w:hAnsi="TH SarabunPSK" w:cs="TH SarabunPSK" w:hint="cs"/>
          <w:sz w:val="32"/>
          <w:szCs w:val="32"/>
          <w:cs/>
        </w:rPr>
        <w:t>อธิการ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บดีดำเนินการก็ได้</w:t>
      </w:r>
    </w:p>
    <w:p w14:paraId="01C393CC" w14:textId="77777777" w:rsidR="00975BB2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ในกรณีนักศึกษาที่ถูกกล่าวหารับสารภาพเป็นหนังสือต่ออธิการบดีหรือหัวหน้าส่วนงาน</w:t>
      </w:r>
      <w:r w:rsidR="0044652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หรือผู้นั้นต้องคำพิพากษาถึงที่สุดให้จำคุก</w:t>
      </w:r>
      <w:r w:rsidR="00802AD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อธิการบดีหรือคณบดีอาจสั่งลงโทษทางวินัยนักศึกษาโดยไม่ต้องตั้งคณะกรรมการสอบสวน</w:t>
      </w:r>
      <w:r w:rsidR="00975BB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หรือให้คณะกรรมการสอบสวนยุติการสอบสวนก็ได้</w:t>
      </w:r>
    </w:p>
    <w:p w14:paraId="6AF60CB9" w14:textId="77777777" w:rsidR="009C562E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75BB2" w:rsidRPr="00187365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ให้อธิการบดีหรือหัวหน้าส่วนงานแต่งตั้งคณะกรรมการสอบสวน</w:t>
      </w:r>
      <w:r w:rsidR="0071437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ประกอบด้ว</w:t>
      </w:r>
      <w:r w:rsidR="00714372" w:rsidRPr="00187365"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ประธานซึ่งเป็นอาจารย์ประจำของส่วนงานที่เกี่ยวข้อง</w:t>
      </w:r>
      <w:r w:rsidR="000469D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และกรรมการสอบสวนอื่นอีกอย่างน้อย </w:t>
      </w:r>
      <w:r w:rsidR="000469D1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0469D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โดยให้กรรมการสอบสวนคนหนึ่งเป็นเลขานุการ</w:t>
      </w:r>
      <w:r w:rsidR="009C562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และอาจให้มีผู้ช่วยเลขานุการด้วยก็ได้</w:t>
      </w:r>
    </w:p>
    <w:p w14:paraId="70693949" w14:textId="6BF7EBA3" w:rsidR="007306CC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C562E" w:rsidRPr="0018736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ให้คณะกรรมการสอบสวนดำเนินการสอบสวน</w:t>
      </w:r>
      <w:r w:rsidR="00EB225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และสรุปสำนวนพร้อมความเห็น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โดยไม่ชักช้า</w:t>
      </w:r>
      <w:r w:rsidR="00EB225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ทั้งนี้ให้แล้วเสร็จภายใน </w:t>
      </w:r>
      <w:r w:rsidR="00073F13" w:rsidRPr="00187365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073F1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นับแต่วันที่ประธานคณะกรรมการสอบสวนได้รับทราบ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คำสั่งแต่งตั้ง</w:t>
      </w:r>
    </w:p>
    <w:p w14:paraId="52E1D02F" w14:textId="77777777" w:rsidR="00180DF0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ในกรณีที่มีความจำเป็น</w:t>
      </w:r>
      <w:r w:rsidR="007306C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คณะกรรมการสอบสวนอาจเสนอขอขยายระยะเวลาการสอบสวนจากผู้มีอำนาจแต่งตั้งได้ครั้งละไม่เกิน </w:t>
      </w:r>
      <w:r w:rsidR="00180DF0" w:rsidRPr="0018736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180DF0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แต่ต้องไม่เกิน </w:t>
      </w:r>
      <w:r w:rsidR="00180DF0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14:paraId="1A4839E5" w14:textId="11A7C594" w:rsidR="006C3D7C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80DF0" w:rsidRPr="00187365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ให้คณะกรรมการสอบสวนแจ้งข้อเท็จจริงที่กล่าวหาว่า</w:t>
      </w:r>
      <w:r w:rsidR="003B7D0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นักศึกษากระทำความผิด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ฐานความผิดทางวินัย</w:t>
      </w:r>
      <w:r w:rsidR="003B7D0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และพยานหลักฐานที่เกี่ยวข้องเท่าที่มีให้นักศึกษาผู้ถูกกล่าวหาทราบ</w:t>
      </w:r>
      <w:r w:rsidR="007E263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รวมทั้งแจ้งสิทธิ</w:t>
      </w:r>
      <w:r w:rsidR="004725A6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แก่นักศึกษาผู้ถูกกล่าวหาว่า</w:t>
      </w:r>
      <w:r w:rsidR="007E263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มีสิทธิ</w:t>
      </w:r>
      <w:r w:rsidR="004725A6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ที่จะชี้แจงและนำพยานหลักฐานมาแก้ข้อกล่าวหาได้</w:t>
      </w:r>
    </w:p>
    <w:p w14:paraId="1CF0B367" w14:textId="0AE2D916" w:rsidR="006F4BB4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C3D7C" w:rsidRPr="00187365">
        <w:rPr>
          <w:rFonts w:ascii="TH SarabunPSK" w:hAnsi="TH SarabunPSK" w:cs="TH SarabunPSK" w:hint="cs"/>
          <w:sz w:val="32"/>
          <w:szCs w:val="32"/>
          <w:cs/>
        </w:rPr>
        <w:t xml:space="preserve">๑๗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นักศึกษาผู้ถูกกล่าวหามีสิทธิ</w:t>
      </w:r>
      <w:r w:rsidR="004725A6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ชี้แจงแก้ข้อกล่าวหาเป็นหนังสือต่อคณะกรรมกา</w:t>
      </w:r>
      <w:r w:rsidR="00E929AA" w:rsidRPr="00187365">
        <w:rPr>
          <w:rFonts w:ascii="TH SarabunPSK" w:hAnsi="TH SarabunPSK" w:cs="TH SarabunPSK" w:hint="cs"/>
          <w:sz w:val="32"/>
          <w:szCs w:val="32"/>
          <w:cs/>
        </w:rPr>
        <w:t>ร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สอบสวนภายใน </w:t>
      </w:r>
      <w:r w:rsidR="00B663F6" w:rsidRPr="00187365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B663F6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นับแต่วันที่ได้รับแจ้งตามข้อ </w:t>
      </w:r>
      <w:r w:rsidR="006F4BB4" w:rsidRPr="00187365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66A026" w14:textId="77777777" w:rsidR="008114DE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F4BB4" w:rsidRPr="00187365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นักศึกษาผู้ใดกระทำผิดวินัยที่มิใช่ความผิดวินัยอย่างร้ายแรง</w:t>
      </w:r>
      <w:r w:rsidR="006F4BB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ให้คณะกรรมการสอบสวนพิจารณาให้ความเห็น</w:t>
      </w:r>
      <w:r w:rsidR="00326D1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และรายงานหัวหน้าส่วนงานเพื่อพิจารณาสั่งลงโทษ</w:t>
      </w:r>
      <w:r w:rsidR="00326D1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ตามข้อ </w:t>
      </w:r>
      <w:r w:rsidR="00326D19" w:rsidRPr="00187365">
        <w:rPr>
          <w:rFonts w:ascii="TH SarabunPSK" w:hAnsi="TH SarabunPSK" w:cs="TH SarabunPSK" w:hint="cs"/>
          <w:sz w:val="32"/>
          <w:szCs w:val="32"/>
          <w:cs/>
        </w:rPr>
        <w:t xml:space="preserve">๘ (๑)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เป็นหนังสือตามความเหมาะสมแก่กรณีแห่งความผิด</w:t>
      </w:r>
      <w:r w:rsidR="009F7D4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แล้วรายงานให้มหาวิทยาลัยทราบโดยไม่ชักช้า</w:t>
      </w:r>
    </w:p>
    <w:p w14:paraId="4B9851E8" w14:textId="229614E7" w:rsidR="00BC1583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114DE" w:rsidRPr="00187365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นักศึกษาผู้ใดกระทำผิดวินัยอย่างร้ายแรง</w:t>
      </w:r>
      <w:r w:rsidR="008114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ให้คณะกรรมการสอบสวนพิจารณา</w:t>
      </w:r>
      <w:r w:rsidR="00D836C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ให้ความเห็นและรายงานผลการสอบสวนต่อผู้มีอำนาจแต่งตั้ง</w:t>
      </w:r>
      <w:r w:rsidR="00D836C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เพื่อเสนอมายังอธิการบดีพิจารณาสั่งลงโทษ</w:t>
      </w:r>
      <w:r w:rsidR="0074640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ตามข้อ</w:t>
      </w:r>
      <w:r w:rsidR="00746407" w:rsidRPr="00187365">
        <w:rPr>
          <w:rFonts w:ascii="TH SarabunPSK" w:hAnsi="TH SarabunPSK" w:cs="TH SarabunPSK" w:hint="cs"/>
          <w:sz w:val="32"/>
          <w:szCs w:val="32"/>
          <w:cs/>
        </w:rPr>
        <w:t xml:space="preserve"> ๘ (๒) (๓) (๔) หรือ (๕)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ตามความร้ายแรงแห่งกรณีความผิด</w:t>
      </w:r>
    </w:p>
    <w:p w14:paraId="1B1062DD" w14:textId="77777777" w:rsidR="00DB3A2E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การสั่งลงโทษตามข้อ </w:t>
      </w:r>
      <w:r w:rsidR="00BC1583" w:rsidRPr="00187365">
        <w:rPr>
          <w:rFonts w:ascii="TH SarabunPSK" w:hAnsi="TH SarabunPSK" w:cs="TH SarabunPSK" w:hint="cs"/>
          <w:sz w:val="32"/>
          <w:szCs w:val="32"/>
          <w:cs/>
        </w:rPr>
        <w:t xml:space="preserve">๘ (๒) และ (๓)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อธิการ</w:t>
      </w:r>
      <w:r w:rsidR="000C7EF3" w:rsidRPr="00187365">
        <w:rPr>
          <w:rFonts w:ascii="TH SarabunPSK" w:hAnsi="TH SarabunPSK" w:cs="TH SarabunPSK" w:hint="cs"/>
          <w:sz w:val="32"/>
          <w:szCs w:val="32"/>
          <w:cs/>
        </w:rPr>
        <w:t>บดีอาจ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มอบอำนาจให้คณบดีเป็นผู้สั่งลงโทษแทนได้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และรายงานอธิการบดีเพื่อทราบ</w:t>
      </w:r>
    </w:p>
    <w:p w14:paraId="1C7C9D88" w14:textId="3BAEC93B" w:rsidR="001B7ECC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การลงโทษนักศึกษาที่กระทำผิดวินัยตามข้อ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 xml:space="preserve"> ๘ (๒) (๓) (๔) หรือ (๕)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ให้ทำเป็นคำสั่งมหาวิทยาลัย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และมีหนังสือแจ้งคำสั่งลงโทษ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พร้อมแจ้งสิทธิ</w:t>
      </w:r>
      <w:r w:rsidR="004725A6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ในการอุทธรณ์ตามข้อ 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และข้อ 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ให</w:t>
      </w:r>
      <w:r w:rsidR="001B7ECC" w:rsidRPr="00187365">
        <w:rPr>
          <w:rFonts w:ascii="TH SarabunPSK" w:hAnsi="TH SarabunPSK" w:cs="TH SarabunPSK" w:hint="cs"/>
          <w:sz w:val="32"/>
          <w:szCs w:val="32"/>
          <w:cs/>
        </w:rPr>
        <w:t>้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นักศึกษาทราบ</w:t>
      </w:r>
    </w:p>
    <w:p w14:paraId="1C1F5141" w14:textId="77777777" w:rsidR="001B7ECC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ในกรณีที่เป็นนักศึกษาระดับปริญญาตรีหรือต่ำกว่า</w:t>
      </w:r>
      <w:r w:rsidR="001B7EC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เมื่อได้สั่งลงโทษนักศึกษาผู้ใดแล้ว</w:t>
      </w:r>
      <w:r w:rsidR="001B7EC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ให้แจ้งต่อบิดามารดา</w:t>
      </w:r>
      <w:r w:rsidR="001B7EC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หรือผู้ปกครองของ</w:t>
      </w:r>
      <w:r w:rsidR="001B7ECC" w:rsidRPr="0018736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ผู้นั้นทราบด้วย</w:t>
      </w:r>
    </w:p>
    <w:p w14:paraId="1B229B9B" w14:textId="561531F7" w:rsidR="0019300B" w:rsidRPr="00187365" w:rsidRDefault="0019300B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B3A2E" w:rsidRPr="00187365">
        <w:rPr>
          <w:rFonts w:ascii="TH SarabunPSK" w:hAnsi="TH SarabunPSK" w:cs="TH SarabunPSK" w:hint="cs"/>
          <w:sz w:val="32"/>
          <w:szCs w:val="32"/>
          <w:cs/>
        </w:rPr>
        <w:t>๒๑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ในกรณีที่มีการลงโทษนักศึกษาตามข้อ </w:t>
      </w:r>
      <w:r w:rsidR="000937A0" w:rsidRPr="00187365">
        <w:rPr>
          <w:rFonts w:ascii="TH SarabunPSK" w:hAnsi="TH SarabunPSK" w:cs="TH SarabunPSK" w:hint="cs"/>
          <w:sz w:val="32"/>
          <w:szCs w:val="32"/>
          <w:cs/>
        </w:rPr>
        <w:t xml:space="preserve">๘ (๒) (๓) (๔) หรือ (๕)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ให้อธิการบดีรายงานการลงโทษต่อสภามหาวิทยาลัยเพื่อทราบด้วย</w:t>
      </w:r>
    </w:p>
    <w:p w14:paraId="575349DE" w14:textId="0FC2816B" w:rsidR="000937A0" w:rsidRPr="00FA20CD" w:rsidRDefault="002A0199" w:rsidP="000E0D7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0937A0"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5A5844A8" w14:textId="77777777" w:rsidR="000937A0" w:rsidRDefault="002A0199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คณะกรรมการอุทธรณ์วินัยนักศึกษา</w:t>
      </w:r>
    </w:p>
    <w:p w14:paraId="76323754" w14:textId="77777777" w:rsidR="00FA20CD" w:rsidRPr="00FA20CD" w:rsidRDefault="00FA20CD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CB734" w14:textId="77777777" w:rsidR="002608A2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608A2" w:rsidRPr="00187365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ให้มีคณะกรรมการอุทธรณ์วินัยนักศึกษาคณะหนึ่ง</w:t>
      </w:r>
      <w:r w:rsidR="002608A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ซึ่งมหาวิทยาลัยแต่งตั้</w:t>
      </w:r>
      <w:r w:rsidR="002608A2" w:rsidRPr="00187365">
        <w:rPr>
          <w:rFonts w:ascii="TH SarabunPSK" w:hAnsi="TH SarabunPSK" w:cs="TH SarabunPSK" w:hint="cs"/>
          <w:sz w:val="32"/>
          <w:szCs w:val="32"/>
          <w:cs/>
        </w:rPr>
        <w:t>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14:paraId="29AC41C5" w14:textId="77777777" w:rsidR="002608A2" w:rsidRPr="00187365" w:rsidRDefault="002608A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(๑)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 ผู้ทรงคุณวุฒิด้านกฎหมาย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 </w:t>
      </w:r>
    </w:p>
    <w:p w14:paraId="1C60D63F" w14:textId="77777777" w:rsidR="002608A2" w:rsidRPr="00187365" w:rsidRDefault="002608A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อาจารย์ประจำมหาวิทยาลัย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เป็นกรรมการ </w:t>
      </w:r>
    </w:p>
    <w:p w14:paraId="053BEB7F" w14:textId="77777777" w:rsidR="004725A6" w:rsidRPr="00187365" w:rsidRDefault="002608A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(๓)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อาจารย์ประจำมหาวิทยาลัยที่มาจากการเสนอชื่อของสภานักศึกษา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="00927CFE" w:rsidRPr="00187365">
        <w:rPr>
          <w:rFonts w:ascii="TH SarabunPSK" w:hAnsi="TH SarabunPSK" w:cs="TH SarabunPSK" w:hint="cs"/>
          <w:sz w:val="32"/>
          <w:szCs w:val="32"/>
          <w:cs/>
        </w:rPr>
        <w:t xml:space="preserve">น </w:t>
      </w:r>
    </w:p>
    <w:p w14:paraId="7E4BD0E7" w14:textId="3B6AA4AA" w:rsidR="00961AD7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กรรมการตาม </w:t>
      </w:r>
      <w:r w:rsidR="00927CFE" w:rsidRPr="00187365">
        <w:rPr>
          <w:rFonts w:ascii="TH SarabunPSK" w:hAnsi="TH SarabunPSK" w:cs="TH SarabunPSK" w:hint="cs"/>
          <w:sz w:val="32"/>
          <w:szCs w:val="32"/>
          <w:cs/>
        </w:rPr>
        <w:t>(๒)</w:t>
      </w:r>
      <w:r w:rsidR="00961AD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ต้องมาจากต่างส่วนงานกัน</w:t>
      </w:r>
    </w:p>
    <w:p w14:paraId="79C78D37" w14:textId="77777777" w:rsidR="008A070A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ให้ผู้อำนวยการกองกิจการนักศึกษาหรือผู้แทน</w:t>
      </w:r>
      <w:r w:rsidR="008A070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เป็นกรรมการและเลขานุการ</w:t>
      </w:r>
      <w:r w:rsidR="008A070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และให้เจ้าหน้าที่กองกิจการนักศึกษา </w:t>
      </w:r>
      <w:r w:rsidR="008A070A"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8A070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เป็นผู้ช่วยเลขานุการ</w:t>
      </w:r>
    </w:p>
    <w:p w14:paraId="2AC29A5F" w14:textId="77777777" w:rsidR="00960477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A070A" w:rsidRPr="00187365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คณะกรรมการอุทธรณ์วินัยนักศึกษามีวาระการดำรงตำแหน่งคราวละ </w:t>
      </w:r>
      <w:r w:rsidR="00960477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96047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นับตั้งแต่วันที่ได้รับแต่งตั้ง</w:t>
      </w:r>
      <w:r w:rsidR="0096047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และอาจได้รับแต่งตั้งใหม่อีกได้</w:t>
      </w:r>
    </w:p>
    <w:p w14:paraId="54809B1C" w14:textId="77777777" w:rsidR="00642CC1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ประธานคณะกรรมการอุทธรณ์วินัยนักศึกษาและกรรมการอุทธรณ์วินัยนักศึกษาพ้นจากตำแหน่งตามวาระ</w:t>
      </w:r>
      <w:r w:rsidR="008D300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ให้ดำเนินการแต่งตั้งผู้ดำรงตำแหน่งใหม่ภายในกำหน</w:t>
      </w:r>
      <w:r w:rsidR="00960477" w:rsidRPr="00187365">
        <w:rPr>
          <w:rFonts w:ascii="TH SarabunPSK" w:hAnsi="TH SarabunPSK" w:cs="TH SarabunPSK" w:hint="cs"/>
          <w:sz w:val="32"/>
          <w:szCs w:val="32"/>
          <w:cs/>
        </w:rPr>
        <w:t>ด ๖๐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C82420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ตั้งแต่วันที่ประธานคณะกรรมการอุทธรณ์วินัยนักศึกษาและกรรมการอุทธรณ์วินัยนักศึกษาเดิมพ้นจากตำแหน่ง</w:t>
      </w:r>
      <w:r w:rsidR="00C82420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กรณีที่ยังไม่ได้แต่งตั้ง</w:t>
      </w:r>
      <w:r w:rsidR="00C82420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ประธานคณะกรรมการอุทธรณ์วินัยนักศึกษาและกรรมการอุทธรณ์วินัยนักศึกษาเดิมปฏิบัติหน้าที่ต่อไปก่อนจนกว่าจะได้แต่งตั้งผู้ดำรงตำแหน่งใหม่</w:t>
      </w:r>
    </w:p>
    <w:p w14:paraId="1521E03B" w14:textId="77777777" w:rsidR="007E4686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ในกรณีที่ตำแหน่งประธานคณะกรรมการอุทธรณ์วินัยนักศึกษาและกรรมการ</w:t>
      </w:r>
      <w:r w:rsidR="00373BA8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วินัยนักศึกษาว่างลงก่อนกำหนด</w:t>
      </w:r>
      <w:r w:rsidR="00C250C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ให้ดำเนินการแต่งตั้งผู้ดำรงตำแหน่งใหม่แทนภายใน</w:t>
      </w:r>
      <w:r w:rsidR="00465DB7" w:rsidRPr="0018736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0CE" w:rsidRPr="00187365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465DB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นับตั้งแต่วันที่ตำแหน่งดังกล่าวว่างลง</w:t>
      </w:r>
      <w:r w:rsidR="00465DB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ผู้ซึ่งได้รับแต่งตั้งเป็นประธานคณะกรรมการอุทธรณ์วินัยนักศึกษา</w:t>
      </w:r>
      <w:r w:rsidR="00886AC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หรือกรรมการอุทธรณ์วินัยนักศึกษาแทนนั้น</w:t>
      </w:r>
      <w:r w:rsidR="00886AC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ให้อยู่ในตำแหน่งได้เพียงเท่ากำหนดเวลาของผู้ซึ่งตนแทน</w:t>
      </w:r>
    </w:p>
    <w:p w14:paraId="5F17C778" w14:textId="77777777" w:rsidR="001B3CB0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14D69" w:rsidRPr="00187365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คณะกรรมการอุทธรณ์วินัยนักศึกษามีอำนาจหน้าที่ดังต่อไปนี้</w:t>
      </w:r>
    </w:p>
    <w:p w14:paraId="18378E43" w14:textId="77777777" w:rsidR="00FC6AF3" w:rsidRPr="00187365" w:rsidRDefault="001B3CB0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พิจารณาและวินิจฉัยสั่งการเรื่องที่อุทธรณ์</w:t>
      </w:r>
    </w:p>
    <w:p w14:paraId="4A9ADFD4" w14:textId="77777777" w:rsidR="00F76172" w:rsidRPr="00187365" w:rsidRDefault="00FC6AF3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เรียกบุคคลใดมาให้ถ้อยคำ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หรือให้ส่งเอกสาร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หรือวัตถุใด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มาเพื่อประกอบการพิจารณาได้ตามความจำเป็น</w:t>
      </w:r>
    </w:p>
    <w:p w14:paraId="41D0A0EE" w14:textId="77777777" w:rsidR="00F76172" w:rsidRPr="00187365" w:rsidRDefault="00F7617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(๓)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แต่งตั้งบุคคลหรือคณะบุคคลเพื่อพิจารณา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หรือปฏิบัติการอย่างใดอย่าง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หนึ่ง ซึ่ง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อยู่ในอำนาจของคณะกรรมการอุทธรณ์วินัยนักศึกษาก็ได้</w:t>
      </w:r>
    </w:p>
    <w:p w14:paraId="61C03690" w14:textId="09121368" w:rsidR="00F76172" w:rsidRPr="00187365" w:rsidRDefault="00F76172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หน้าที่อื่น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ๆ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199" w:rsidRPr="00187365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ตามที่มหาวิทยาลัยมอบหมาย</w:t>
      </w:r>
    </w:p>
    <w:p w14:paraId="3AAD938E" w14:textId="77777777" w:rsidR="00E85BEA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76172" w:rsidRPr="0018736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การประชุมต้องมีกรรมการ</w:t>
      </w:r>
      <w:r w:rsidR="00E85BEA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วินัยนักศึกษามาประชุมไม่น้อยกว่ากึ่งหนึ่งของจำนวนกรรมการทั้งหมด</w:t>
      </w:r>
      <w:r w:rsidR="00E85BE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จึงเป็นองค์ประชุม</w:t>
      </w:r>
    </w:p>
    <w:p w14:paraId="774C9829" w14:textId="77777777" w:rsidR="004D40B7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ในการประชุม</w:t>
      </w:r>
      <w:r w:rsidR="00E85BE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ถ้าประธานคณะกรรมการอุทธรณ์วินัยนักศึกษาไม่อยู่ในที่ประชุม</w:t>
      </w:r>
      <w:r w:rsidR="000F468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หรือไม่สามารถปฏิบัติหน้าที่ได้</w:t>
      </w:r>
      <w:r w:rsidR="000F468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หรือไม่มีประธาน</w:t>
      </w:r>
      <w:r w:rsidR="000F468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ให้ที่ประชุมเลือกกรรมการอุทธรณ์คนหนึ่งทำหน้าที่ประธานคณะกรรมการอุทธรณ์วินัยนักศึกษา</w:t>
      </w:r>
    </w:p>
    <w:p w14:paraId="14FBF47D" w14:textId="4D2C9589" w:rsidR="002A0199" w:rsidRPr="00187365" w:rsidRDefault="002A0199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การวินิจฉัยชี้ขาดให้ถือเสียงข้างมากของผู้เข้าประชุม</w:t>
      </w:r>
      <w:r w:rsidR="0016510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ถ้ามีคะแนนเสียงเท่ากันให้</w:t>
      </w:r>
      <w:r w:rsidR="000F1FE5" w:rsidRPr="00187365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คณะกรรมการอุทธรณ์วินัยนักศึกษาในที่ประชุมออกเสียงเพิ่มขึ้นอีกหนึ่งเสียงเป็นเสียงชี้ขาด</w:t>
      </w:r>
    </w:p>
    <w:p w14:paraId="087D99FE" w14:textId="5713BB7E" w:rsidR="00603824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0F1FE5" w:rsidRPr="00187365">
        <w:rPr>
          <w:rFonts w:ascii="TH SarabunPSK" w:hAnsi="TH SarabunPSK" w:cs="TH SarabunPSK" w:hint="cs"/>
          <w:sz w:val="32"/>
          <w:szCs w:val="32"/>
          <w:cs/>
        </w:rPr>
        <w:t xml:space="preserve"> ๒๖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การอุทธรณ์</w:t>
      </w:r>
      <w:r w:rsidR="000F1FE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ให้อุทธรณ์ได้สำหรับตนเองเท่านั้น</w:t>
      </w:r>
      <w:r w:rsidR="000F1FE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824" w:rsidRPr="0018736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ให้อุทธรณ์ภายใน </w:t>
      </w:r>
      <w:r w:rsidR="00603824" w:rsidRPr="0018736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60382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นับแต่วันได้รับทราบ</w:t>
      </w:r>
      <w:r w:rsidR="0060382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หรือถือว่าทราบคำสั่ง</w:t>
      </w:r>
    </w:p>
    <w:p w14:paraId="48DD4731" w14:textId="77777777" w:rsidR="00941278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การอุทธรณ์ต้องทำเป็นหนังสือแสดงข้อเท็จจริงและเหตุ</w:t>
      </w:r>
      <w:r w:rsidR="00603824" w:rsidRPr="00187365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ในการอุทธรณ์</w:t>
      </w:r>
      <w:r w:rsidR="0060382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และแสดงให้เห็นว่าคำสั่งไม่ถูกต้อง</w:t>
      </w:r>
      <w:r w:rsidR="002249A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ไม่เหมาะสม</w:t>
      </w:r>
      <w:r w:rsidR="002249A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หรือไม่ได้รับความเป็นธรรมอย่างไร</w:t>
      </w:r>
      <w:r w:rsidR="002249A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พร้อมลงลายมือชื่อ</w:t>
      </w:r>
      <w:r w:rsidR="002249A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ส่วนงานที่สังกัด</w:t>
      </w:r>
      <w:r w:rsidR="002249A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และที่อยู่ของนักศึกษาผู้</w:t>
      </w:r>
      <w:r w:rsidR="00941278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</w:p>
    <w:p w14:paraId="62E3F61E" w14:textId="2EC54799" w:rsidR="00C566DE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ในการอุทธรณ์</w:t>
      </w:r>
      <w:r w:rsidR="00BF1A0A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ถ้านักศึกษาผู้อุทธรณ์ประสงค์จะแถลงการณ์ด้วยวาจาในชั้นพิจารณา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ขอ</w:t>
      </w:r>
      <w:r w:rsidR="00BF1A0A" w:rsidRPr="00187365">
        <w:rPr>
          <w:rFonts w:ascii="TH SarabunPSK" w:hAnsi="TH SarabunPSK" w:cs="TH SarabunPSK" w:hint="cs"/>
          <w:sz w:val="32"/>
          <w:szCs w:val="32"/>
          <w:cs/>
        </w:rPr>
        <w:t>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คณะกรรมการอุทธรณ์วินัยนักศึกษา</w:t>
      </w:r>
      <w:r w:rsidR="0021675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ให้แสดงความประสงค์ไว้ในหนังสืออุทธรณ์</w:t>
      </w:r>
      <w:r w:rsidR="0021675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หรือจะทำเป็นหนังสือต่างหาก</w:t>
      </w:r>
      <w:r w:rsidR="0021675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21675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แต่ต้องยื่นหรือส่งหนังสือขอแถลงการณ์ด้วยวาจานั้นต่อประธานคณะกรรมการอุทธรณ์วินัยนักศึกษาโดยตรง</w:t>
      </w:r>
      <w:r w:rsidR="0021675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ทั้งนี้ต้องก่อนที่คณะกรรมการอุทธรณ์วินัยนักศึกษาจะมีคำวินิจฉัย</w:t>
      </w:r>
    </w:p>
    <w:p w14:paraId="28D4A59D" w14:textId="59ADCF98" w:rsidR="00CB7065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566DE" w:rsidRPr="00187365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นักศึกษาผู้อุทธรณ์มีสิทธิขอตรวจหรือคัดบันทึกถ้อยคำบุคคล</w:t>
      </w:r>
      <w:r w:rsidR="00C566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พยานหลักฐานอื่น</w:t>
      </w:r>
      <w:r w:rsidR="00C566D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หรือเอกสารที่เกี่ยวข้อง</w:t>
      </w:r>
      <w:r w:rsidR="00552A32" w:rsidRPr="00187365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แต่ทั้งนี้ให้อยู่ในดุล</w:t>
      </w:r>
      <w:r w:rsidR="00552A32" w:rsidRPr="00187365">
        <w:rPr>
          <w:rFonts w:ascii="TH SarabunPSK" w:hAnsi="TH SarabunPSK" w:cs="TH SarabunPSK" w:hint="cs"/>
          <w:sz w:val="32"/>
          <w:szCs w:val="32"/>
          <w:cs/>
        </w:rPr>
        <w:t>ย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พินิจของผู้มีคำสั่งลงโทษที่จะอนุญาตหรือ</w:t>
      </w:r>
      <w:r w:rsidR="00552A32" w:rsidRPr="0018736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อนุญาตภายใต้เงื่อนไขอย่าง</w:t>
      </w:r>
      <w:r w:rsidR="00CB7065" w:rsidRPr="00187365">
        <w:rPr>
          <w:rFonts w:ascii="TH SarabunPSK" w:hAnsi="TH SarabunPSK" w:cs="TH SarabunPSK" w:hint="cs"/>
          <w:sz w:val="32"/>
          <w:szCs w:val="32"/>
          <w:cs/>
        </w:rPr>
        <w:t>ใด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14:paraId="4F6959BC" w14:textId="77777777" w:rsidR="001651A1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กรณีการขอคัดบันทึกถ้อยคำบุคคลตามวรรคหนึ่ง</w:t>
      </w:r>
      <w:r w:rsidR="00D91A2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หากผู้มีคำสั่งลงโทษพิจารณาแล้วเห็นว่าพยาน</w:t>
      </w:r>
      <w:r w:rsidR="00D91A2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หลักฐานดังกล่าวมีความจำเป็น</w:t>
      </w:r>
      <w:r w:rsidR="001651A1" w:rsidRPr="0018736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ประโยชน์ในการอุทธรณ์</w:t>
      </w:r>
      <w:r w:rsidR="001651A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จะอนุญาตให้คัดบันทึกถ้อยคำบุคคลโดยไม่ระบุชื่อบุคคลก็ได้</w:t>
      </w:r>
    </w:p>
    <w:p w14:paraId="57E2EB8B" w14:textId="49079107" w:rsidR="00053EF5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651A1" w:rsidRPr="00187365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นักศึกษาผู้อุทธรณ์มีสิทธิคัดค้านกรรมการอุทธรณ์วินัยนักศึกษาคนใดคนหนึ่ง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หรือหลายคน</w:t>
      </w:r>
      <w:r w:rsidR="00053EF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ถ้าผู้นั้นมีเหตุอย่าง</w:t>
      </w:r>
      <w:r w:rsidR="00053EF5" w:rsidRPr="00187365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053EF5" w:rsidRPr="00187365">
        <w:rPr>
          <w:rFonts w:ascii="TH SarabunPSK" w:hAnsi="TH SarabunPSK" w:cs="TH SarabunPSK" w:hint="cs"/>
          <w:sz w:val="32"/>
          <w:szCs w:val="32"/>
          <w:cs/>
        </w:rPr>
        <w:t xml:space="preserve">ใด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73CC68A1" w14:textId="77777777" w:rsidR="00053EF5" w:rsidRPr="00187365" w:rsidRDefault="00053EF5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รู้เห็นเหตุการณ์ในการกระทำที่อุทธรณ์</w:t>
      </w:r>
    </w:p>
    <w:p w14:paraId="145761D4" w14:textId="77777777" w:rsidR="00053EF5" w:rsidRPr="00187365" w:rsidRDefault="00053EF5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มีส่วนได้ส่วนเสียในการกระทำที่อุทธรณ์</w:t>
      </w:r>
    </w:p>
    <w:p w14:paraId="56CF22C3" w14:textId="77777777" w:rsidR="00053EF5" w:rsidRPr="00187365" w:rsidRDefault="00053EF5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มีสาเหตุโกรธเคืองกับนักศึกษาผู้อุทธรณ์</w:t>
      </w:r>
    </w:p>
    <w:p w14:paraId="15877175" w14:textId="0190A058" w:rsidR="00053EF5" w:rsidRPr="00187365" w:rsidRDefault="00053EF5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เป็นคู่สมรส</w:t>
      </w:r>
      <w:r w:rsidR="00A72BD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บุพการี</w:t>
      </w:r>
      <w:r w:rsidR="00A72BD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ผู้สืบสันดาน</w:t>
      </w:r>
      <w:r w:rsidR="00A72BD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หรือพี่น้อง</w:t>
      </w:r>
      <w:r w:rsidR="00C32F14" w:rsidRPr="00187365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บิดามารดา</w:t>
      </w:r>
      <w:r w:rsidR="00C32F1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หรือร่วมบิดาหรือมารดา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กับผู้กล่าวหาหรือผู้มีคำสั่ง</w:t>
      </w:r>
    </w:p>
    <w:p w14:paraId="37DA7545" w14:textId="77777777" w:rsidR="00CF09C9" w:rsidRPr="00187365" w:rsidRDefault="00053EF5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(๕) </w:t>
      </w:r>
      <w:r w:rsidR="00296B9D" w:rsidRPr="00187365">
        <w:rPr>
          <w:rFonts w:ascii="TH SarabunPSK" w:hAnsi="TH SarabunPSK" w:cs="TH SarabunPSK" w:hint="cs"/>
          <w:sz w:val="32"/>
          <w:szCs w:val="32"/>
          <w:cs/>
        </w:rPr>
        <w:t>มีเหตุอื่นซึ่งอาจทำให้การพิจารณาอุทธรณ์เสียความเป็นธรรม</w:t>
      </w:r>
    </w:p>
    <w:p w14:paraId="299409CD" w14:textId="22143655" w:rsidR="003A46AC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การคัดค้านกรรมการอุทธรณ์วินัยนักศึกษานั้น</w:t>
      </w:r>
      <w:r w:rsidR="00CF09C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ต้องแสดงข้อเท็จจริงที่เป็นเหตุแห่งการคัดค้าน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ไว้ในหนังสืออุทธรณ์</w:t>
      </w:r>
      <w:r w:rsidR="003A46A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หรือแจ้งเพิ่มเติมเป็นหนังสือก่อนที่คณะกรรมการอุทธรณ์วินัยนักศึกษาเริ่มพิจารณา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เรื่องอุทธรณ์</w:t>
      </w:r>
    </w:p>
    <w:p w14:paraId="3684A452" w14:textId="38EB2B5C" w:rsidR="0073564F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เมื่อมีเหตุหรือมีการคัดค้านตามวรรคหนึ่ง</w:t>
      </w:r>
      <w:r w:rsidR="003A46A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กรรมการอุทธรณ์วินัยนักศึกษาผู้นั้นจะขอถอนตัว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ไม่ร่วมพิจารณาเรื่องที่อุทธรณ์นั้นก็ได้</w:t>
      </w:r>
      <w:r w:rsidR="007B5E2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ถ้ากรรมการอุทธรณ์วินัยนักศึกษาผู้นั้นมิได้</w:t>
      </w:r>
      <w:r w:rsidR="00996B53" w:rsidRPr="00187365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ถอนตัว</w:t>
      </w:r>
      <w:r w:rsidR="007B5E2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ให้ประธานคณะกรรมการอุทธรณ์วินัยนักศึกษาพิจารณาข้อเท็จจริงที่คัดค้าน</w:t>
      </w:r>
      <w:r w:rsidR="005C5F9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หากเห็นว่าข้อเท็จจริงน่าเชื่อถือ</w:t>
      </w:r>
      <w:r w:rsidR="005C5F9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ให้แจ้งกรรมการอุทธรณ์วินัยนักศึกษาผู้นั้นทราบและไม่ให้ร่วมพิจารณาเรื่องนั้น</w:t>
      </w:r>
      <w:r w:rsidR="005C5F9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เว้นแต่ประธานคณะกรรมการอุทธรณ์วินัยนักศึกษาพิจารณาเห็นว่า</w:t>
      </w:r>
      <w:r w:rsidR="005C5F9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การให้กรรมการอุทธรณ์วินัยนักศึกษาผู้นั้นร่วมพิจารณาเรื่องดังกล่าว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จะเป็นประโยชน์ยิ่งกว่</w:t>
      </w:r>
      <w:r w:rsidR="007E7943" w:rsidRPr="00187365">
        <w:rPr>
          <w:rFonts w:ascii="TH SarabunPSK" w:hAnsi="TH SarabunPSK" w:cs="TH SarabunPSK" w:hint="cs"/>
          <w:sz w:val="32"/>
          <w:szCs w:val="32"/>
          <w:cs/>
        </w:rPr>
        <w:t>า เพราะ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จะทำให้ได้ความจริงและความเป็นธรรมจากการอนุญาตให้กรรมการอุทธรณ์วินัยนักศึกษาผู้</w:t>
      </w:r>
      <w:r w:rsidR="007E7943" w:rsidRPr="00187365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ร่วมพิจารณาอุทธรณ์ก็ได้</w:t>
      </w:r>
    </w:p>
    <w:p w14:paraId="33970316" w14:textId="0F175C63" w:rsidR="00296B9D" w:rsidRPr="00187365" w:rsidRDefault="00296B9D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3564F" w:rsidRPr="00187365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เพื่อประโยชน์ในการนับระยะเวลาอุทธรณ์</w:t>
      </w:r>
      <w:r w:rsidR="0073564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ให้ถือวันที่นักศึกษาผู้ลงลายมือชื่อรับทราบคำสั่งลงโทษเป็นวันทราบคำสั่งลงโทษ</w:t>
      </w:r>
    </w:p>
    <w:p w14:paraId="48446FE0" w14:textId="1EF08D25" w:rsidR="0073564F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ถ้านักศึกษาผู้ถูกลงโทษไม่ยอมลงลายมือชื่อรับทราบคำสั่งลงโทษ</w:t>
      </w:r>
      <w:r w:rsidR="00CB74AE" w:rsidRPr="0018736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ผู้แจ้งได้แจ้งคำสั่งลงโทษ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ให้นักศึกษาผู้ถูกลงโทษทราบพร้อมกับมอบสำเนาคำสั่งลงโทษให้นักศึกษาผู้ถูกลงโทษแล้ว</w:t>
      </w:r>
      <w:r w:rsidR="00CB74A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ให้ผู้มีหน้าที่แจ้งคำสั่งลงโทษทำบันทึกลงวันเดือนปี</w:t>
      </w:r>
      <w:r w:rsidR="00CB74A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6EE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และสถานที่แจ้ง</w:t>
      </w:r>
      <w:r w:rsidR="00326EE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ลงลายมือชื่อผู้แจ้งพร้อมทั้งพยานรู้เห็นไว้เป็นหลักฐานโดยถือวันที่แจ้งนั้นเป็นวันที่นักศึกษาผู้ถูกลงโทษได้รับทราบคำสั่งลงโทษ</w:t>
      </w:r>
    </w:p>
    <w:p w14:paraId="3DECAC1F" w14:textId="65F6C954" w:rsidR="00326EE3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ถ้าไม่อาจแจ้งให้นักศึกษาผู้ถูกลงโทษลงลายมือชื่อรับทราบคำสั่งลงโทษได้โดยตรง</w:t>
      </w:r>
      <w:r w:rsidR="007E5506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ให้แจ้งเป็นหนังสือส่งสำเนาคำสั่งลงโทษทางไปรษณีย์ลงทะเบียนตอบรับไปให้นักศึกษาผู้ถูกลงโทษ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ณ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ที่อยู่ของนักศึกษา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ผู้ถูกลงโทษ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ซึ่งปรากฏตามหลักฐานของทางราชการ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โดยส่งสำเนาคำสั่งลงโทษไปให้ 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ถูกลงโทษเก็บไว้ 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และให้นักศึกษาผู้ถูกลงโทษลงลายมือชื่อ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และวันเดือนปีที่รับทราบคำสั่งลงโทษ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และส่งกลับคืนมาเพื่อเก็บไว้</w:t>
      </w:r>
      <w:r w:rsidR="002B5705" w:rsidRPr="0018736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หลักฐาน 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>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ในกรณีเช่นนี้เมื่อล่วงพ้น 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นับแต่วันที่ปรากฏ</w:t>
      </w:r>
      <w:r w:rsidR="00304BF7" w:rsidRPr="00187365">
        <w:rPr>
          <w:rFonts w:ascii="TH SarabunPSK" w:hAnsi="TH SarabunPSK" w:cs="TH SarabunPSK" w:hint="cs"/>
          <w:sz w:val="32"/>
          <w:szCs w:val="32"/>
          <w:cs/>
        </w:rPr>
        <w:t>ใน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ใบตอบรับทางไปรษณีย์ลงทะเบียนว่า</w:t>
      </w:r>
      <w:r w:rsidR="00B837F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นักศึกษาผู้ถูกลงโทษได้รับเอกสารดังกล่าวหรือมีผู้รับแทนแล้ว</w:t>
      </w:r>
      <w:r w:rsidR="00B837F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แม</w:t>
      </w:r>
      <w:r w:rsidR="00B837FD" w:rsidRPr="00187365">
        <w:rPr>
          <w:rFonts w:ascii="TH SarabunPSK" w:hAnsi="TH SarabunPSK" w:cs="TH SarabunPSK" w:hint="cs"/>
          <w:sz w:val="32"/>
          <w:szCs w:val="32"/>
          <w:cs/>
        </w:rPr>
        <w:t>้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ยังไม่ได้รับสำเนาคำสั่งลงโทษฉบับที่ให้นักศึกษาถูกลงโทษลงลายมือชื่อ</w:t>
      </w:r>
      <w:r w:rsidR="009E396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และวันเดือนปีที่รับทราบคำสั่งลงโทษกลับคืนมา</w:t>
      </w:r>
      <w:r w:rsidR="009E3962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ให้ถือว่านักศึกษาผู้ถูกลงโทษ</w:t>
      </w:r>
      <w:r w:rsidR="002A185A" w:rsidRPr="00187365">
        <w:rPr>
          <w:rFonts w:ascii="TH SarabunPSK" w:hAnsi="TH SarabunPSK" w:cs="TH SarabunPSK" w:hint="cs"/>
          <w:sz w:val="32"/>
          <w:szCs w:val="32"/>
          <w:cs/>
        </w:rPr>
        <w:t>ถูกลงโทษ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ได้รับทราบคำสั่งลงโทษแล้ว</w:t>
      </w:r>
    </w:p>
    <w:p w14:paraId="2E76F83D" w14:textId="471BCAC9" w:rsidR="008043ED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62195" w:rsidRPr="0018736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การอุทธรณ์</w:t>
      </w:r>
      <w:r w:rsidR="0066219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ให้ทำหนังสือถึงประธานคณะกรรมการอุทธรณ์วินัยนักศึกษาโดยการยื่น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หรือส่งหนังสืออุทธรณ์</w:t>
      </w:r>
      <w:r w:rsidR="008043E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จะยื่นหรือส่งต่อประธานคณะกรรมการอุทธรณ์วินัยนักศึกษาโดยตรง</w:t>
      </w:r>
      <w:r w:rsidR="008043E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หรือผ่านหัวหน้าส่วนงานที่นักศึกษาผู้อุทธรณ์สังกัดก็ได้</w:t>
      </w:r>
      <w:r w:rsidR="008043E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และให้หัวหน้าส่วนงานนั้นดำเนินการตามข้อ </w:t>
      </w:r>
      <w:r w:rsidR="008043ED" w:rsidRPr="00187365">
        <w:rPr>
          <w:rFonts w:ascii="TH SarabunPSK" w:hAnsi="TH SarabunPSK" w:cs="TH SarabunPSK" w:hint="cs"/>
          <w:sz w:val="32"/>
          <w:szCs w:val="32"/>
          <w:cs/>
        </w:rPr>
        <w:t>๓๑</w:t>
      </w:r>
    </w:p>
    <w:p w14:paraId="6350F139" w14:textId="601104E6" w:rsidR="00EB52B8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ในกรณีมีผู้นำหนังสืออุทธรณ์มายื่น</w:t>
      </w:r>
      <w:r w:rsidR="00A32EE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ให้ผู้รับหนังสือออกใบรับ</w:t>
      </w:r>
      <w:r w:rsidR="00A32EEB" w:rsidRPr="0018736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ให้แก่ผู้ยื่นอุทธรณ์</w:t>
      </w:r>
      <w:r w:rsidR="003135B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และลงทะเบียนรับหนังสือไว้เป็นหลักฐานในวันที่รับหนังสือตามระบบงานสารบรรณของมหาวิทยาลัย</w:t>
      </w:r>
      <w:r w:rsidR="00A32EE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และให้ถือวันที่รับหนังสือตามหลักฐานดังกล่าวเป็นวันที่ยื่นหนังสืออุทธรณ์</w:t>
      </w:r>
    </w:p>
    <w:p w14:paraId="4E790280" w14:textId="437A9C0B" w:rsidR="00C0324D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ในกรณีส่งหนังสืออุทธรณ์ทางไปรษณีย์ลงทะเบียนตอบรับ</w:t>
      </w:r>
      <w:r w:rsidR="003135B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ให้ถือวันที่ที่ทำการไปรษณีย์ออกใบ</w:t>
      </w:r>
      <w:r w:rsidR="00F47667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รับฝากเป็นวันยื่น</w:t>
      </w:r>
      <w:r w:rsidR="007D7958" w:rsidRPr="00187365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="007D795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และเมื่อได้รับหนังสืออุทธรณ์แล้ว</w:t>
      </w:r>
      <w:r w:rsidR="00003E0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ผู้รับหนังสือดำเนินการออกใบรับหนังสือและลงทะเบียนรับหนังสือไว้เป็นหลักฐานในวันที่รับหนังสือตามระบบงานสารบรรณของมหาวิทยาลัย</w:t>
      </w:r>
    </w:p>
    <w:p w14:paraId="7E7EFE53" w14:textId="47036CAE" w:rsidR="003135B7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เมื่อได้ยื่นหรือส่ง</w:t>
      </w:r>
      <w:r w:rsidR="002F424E" w:rsidRPr="00187365">
        <w:rPr>
          <w:rFonts w:ascii="TH SarabunPSK" w:hAnsi="TH SarabunPSK" w:cs="TH SarabunPSK" w:hint="cs"/>
          <w:sz w:val="32"/>
          <w:szCs w:val="32"/>
          <w:cs/>
        </w:rPr>
        <w:t>หนังสืออุทธรณ์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ไว้แล้ว</w:t>
      </w:r>
      <w:r w:rsidR="002F424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นักศึกษาผู้อุทธรณ์จะยื่นหรือส่งคำแถลงการณ์</w:t>
      </w:r>
      <w:r w:rsidR="00833C6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หรือเอกสารหลักฐานเพิ่มเติมก่อนที่ค</w:t>
      </w:r>
      <w:r w:rsidR="00833C67" w:rsidRPr="00187365">
        <w:rPr>
          <w:rFonts w:ascii="TH SarabunPSK" w:hAnsi="TH SarabunPSK" w:cs="TH SarabunPSK" w:hint="cs"/>
          <w:sz w:val="32"/>
          <w:szCs w:val="32"/>
          <w:cs/>
        </w:rPr>
        <w:t>ณะ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กรรมการอุทธรณ์วินัยนักศึกษาจะมีคำวินิจฉัยเรื่องอุทธรณ์ก็ได้</w:t>
      </w:r>
      <w:r w:rsidR="00833C67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โดยยื่นหรือส่งตรงต่อประธานคณะกรรมการอุทธรณ์วินัยนักศึกษา</w:t>
      </w:r>
    </w:p>
    <w:p w14:paraId="0A6F0F12" w14:textId="4F21EDCF" w:rsidR="00833C67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833C67" w:rsidRPr="00187365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เมื่อหัวหน้าส่วนงานได้รับหนังสืออุทธรณ์ที่ได้ยื่นหรือส่งตามข้อ </w:t>
      </w:r>
      <w:r w:rsidR="00833C67" w:rsidRPr="00187365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แล้วให้หัวหน้า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ส่วนงานจัดส่งหนังสืออุทธรณ์พร้อมสำเนาหลักฐานการรับทราบคำสั่งของนักศึกษาผู้</w:t>
      </w:r>
      <w:r w:rsidR="00220210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="00CE359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สำนวนการสอบสวน</w:t>
      </w:r>
      <w:r w:rsidR="00CE359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และสำนวนการดำเนินการทางวินัย</w:t>
      </w:r>
      <w:r w:rsidR="00CE359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พร้อมคำชี้แจงของผู้มีคำสั่ง</w:t>
      </w:r>
      <w:r w:rsidR="00CE359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และเอกสารที่เกี่ยวข้อง</w:t>
      </w:r>
      <w:r w:rsidR="00CE359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ไปยังประธานคณะกรรมการอุทธรณ์วินัยนักศึกษาภายใน </w:t>
      </w:r>
      <w:r w:rsidR="00833C67" w:rsidRPr="00187365">
        <w:rPr>
          <w:rFonts w:ascii="TH SarabunPSK" w:hAnsi="TH SarabunPSK" w:cs="TH SarabunPSK" w:hint="cs"/>
          <w:sz w:val="32"/>
          <w:szCs w:val="32"/>
          <w:cs/>
        </w:rPr>
        <w:t>๗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วันทำการ</w:t>
      </w:r>
      <w:r w:rsidR="00A32DA5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นับตั้งแต่วันที่ได้รับหนังสือ</w:t>
      </w:r>
    </w:p>
    <w:p w14:paraId="597B6CC3" w14:textId="56AB271A" w:rsidR="00A32DA5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A32DA5" w:rsidRPr="00187365">
        <w:rPr>
          <w:rFonts w:ascii="TH SarabunPSK" w:hAnsi="TH SarabunPSK" w:cs="TH SarabunPSK" w:hint="cs"/>
          <w:sz w:val="32"/>
          <w:szCs w:val="32"/>
          <w:cs/>
        </w:rPr>
        <w:t>๓๒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เรื่องอุทธรณ์ที่จะรับไว้พิจารณาได้ต้องเป็นเรื่องอุทธรณ์ที่ถูกต้องในสาระสำคัญ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ตามข้อ </w:t>
      </w:r>
      <w:r w:rsidR="00A32DA5" w:rsidRPr="00187365">
        <w:rPr>
          <w:rFonts w:ascii="TH SarabunPSK" w:hAnsi="TH SarabunPSK" w:cs="TH SarabunPSK" w:hint="cs"/>
          <w:sz w:val="32"/>
          <w:szCs w:val="32"/>
          <w:cs/>
        </w:rPr>
        <w:t>๒</w:t>
      </w:r>
      <w:r w:rsidR="005036D1" w:rsidRPr="00187365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และให้คณะกรรมการอุทธรณ์วินัยนักศึกษาพิจารณาโดยเร็ว</w:t>
      </w:r>
      <w:r w:rsidR="005036D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แต่ทั้งนี้ไม่เกิน </w:t>
      </w:r>
      <w:r w:rsidR="00A32DA5" w:rsidRPr="00187365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FA566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นับแต่ได้รับหนังสืออุทธรณ์</w:t>
      </w:r>
    </w:p>
    <w:p w14:paraId="7D3E46AA" w14:textId="77777777" w:rsidR="00FA566D" w:rsidRPr="00187365" w:rsidRDefault="0096375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ในกรณีมีปัญหาว่าเรื่องอุทธรณ์รายใดเป็นเรื่องที่จะรับไว้พิจารณาได้หรือไม่</w:t>
      </w:r>
      <w:r w:rsidR="00FA566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ให้คณะกรรมการอุทธรณ์วินัยนักศึกษาเป็นผู้พิจารณาวินิจฉัย</w:t>
      </w:r>
      <w:r w:rsidR="00FA566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และแจ้งมตินั้นให้นักศึกษาผู้อุทธรณ์ทราบโดยเร็ว</w:t>
      </w:r>
    </w:p>
    <w:p w14:paraId="69965E80" w14:textId="3816F912" w:rsidR="00FA566D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FA566D" w:rsidRPr="00187365">
        <w:rPr>
          <w:rFonts w:ascii="TH SarabunPSK" w:hAnsi="TH SarabunPSK" w:cs="TH SarabunPSK" w:hint="cs"/>
          <w:sz w:val="32"/>
          <w:szCs w:val="32"/>
          <w:cs/>
        </w:rPr>
        <w:t xml:space="preserve"> ๓๓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782E2D" w:rsidRPr="00187365">
        <w:rPr>
          <w:rFonts w:ascii="TH SarabunPSK" w:hAnsi="TH SarabunPSK" w:cs="TH SarabunPSK" w:hint="cs"/>
          <w:sz w:val="32"/>
          <w:szCs w:val="32"/>
          <w:cs/>
        </w:rPr>
        <w:t>ผู้อุทธรณ์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จะขอถอน</w:t>
      </w:r>
      <w:r w:rsidR="0080582B" w:rsidRPr="0018736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อุทธรณ์ก่อนที่คณะกรรมการอุทธรณ์วินัยนักศึกษาวินิจฉัยเสร็จสิ้นก็ได้</w:t>
      </w:r>
      <w:r w:rsidR="00FA566D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โดยทำเป็นหนังสือยื่นต่อประธานคณะกรรมการอุทธรณ์วินัยนักศึกษา</w:t>
      </w:r>
      <w:r w:rsidR="0080582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เมื่อได้ถอนเรื่องแล้วการพิจารณาอุทธรณ์ให้เป็นอันยุติ</w:t>
      </w:r>
    </w:p>
    <w:p w14:paraId="677CE911" w14:textId="052C4A91" w:rsidR="00741808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566D" w:rsidRPr="00187365">
        <w:rPr>
          <w:rFonts w:ascii="TH SarabunPSK" w:hAnsi="TH SarabunPSK" w:cs="TH SarabunPSK" w:hint="cs"/>
          <w:sz w:val="32"/>
          <w:szCs w:val="32"/>
          <w:cs/>
        </w:rPr>
        <w:t>๓๔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การพิจารณาเรื่องอุทธรณ์</w:t>
      </w:r>
      <w:r w:rsidR="0074180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ให้กรรมการอุทธรณ์วินัยนักศึกษาพิจารณา</w:t>
      </w:r>
      <w:r w:rsidR="00C51A6E" w:rsidRPr="00187365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สำนวนการสอบสวน</w:t>
      </w:r>
      <w:r w:rsidR="0074180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หรือการพิจารณาดำเนินการทางวินัยในเบื้องต้น</w:t>
      </w:r>
      <w:r w:rsidR="0074180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ในกรณีจำเป็นและสมควรอาจขอเอกสาร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และหลักฐานเพิ่มเติม</w:t>
      </w:r>
      <w:r w:rsidR="0074180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จากบุคคลหรือหน่วยงานที่เกี่ยวข้องเพื่อประกอบการพิจารณาได้</w:t>
      </w:r>
    </w:p>
    <w:p w14:paraId="6E53B07E" w14:textId="4BACC372" w:rsidR="00C51A6E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ในกรณีนักศึกษาผู้อุทธรณ์ขอแถลงการณ์ด้วยวาจา</w:t>
      </w:r>
      <w:r w:rsidR="00C51A6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หากคณะกรรมการอุทธรณ์วินัยนักศึกษาพิจารณาเห็นว่า</w:t>
      </w:r>
      <w:r w:rsidR="00C51A6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การแถลงการณ์ด้วยวาจาไม่จำเป็นแก่การพิจารณาวินิจฉัยอุทธรณ์</w:t>
      </w:r>
      <w:r w:rsidR="00C51A6E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จะให้งดแถลงการณ์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ด้วยวาจาก็ได้</w:t>
      </w:r>
    </w:p>
    <w:p w14:paraId="058B65E3" w14:textId="111E4536" w:rsidR="00C51A6E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ในกรณีที่นัดให้นักศึกษาผู้</w:t>
      </w:r>
      <w:r w:rsidR="00DD440B" w:rsidRPr="00187365">
        <w:rPr>
          <w:rFonts w:ascii="TH SarabunPSK" w:hAnsi="TH SarabunPSK" w:cs="TH SarabunPSK" w:hint="cs"/>
          <w:sz w:val="32"/>
          <w:szCs w:val="32"/>
          <w:cs/>
        </w:rPr>
        <w:t>อุทธรณ์มา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แถลงการณ์ด้วยวาจาต่อคณะกรรมการอุทธรณ์วินัยนักศึกษา</w:t>
      </w:r>
      <w:r w:rsidR="00DD440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ให้แจ้งผู้ที่ออกคำสั่งลงโทษทราบด้วยว่า</w:t>
      </w:r>
      <w:r w:rsidR="00DD440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ถ้าประสงค์จะแถลงแก้ก็ให้มาแถลงต่อที่ประชุมในครั้งนั้นได้</w:t>
      </w:r>
      <w:r w:rsidR="00DD440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ทั้งนี้ให้แจ้งล่วงหน้าตามควรแก่กรณี</w:t>
      </w:r>
      <w:r w:rsidR="00B62EA3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และเพื่อประโยชน์ในการแถลงแก้ดังกล่าว</w:t>
      </w:r>
      <w:r w:rsidR="00DD440B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ให้ผู้ออกคำสั่งลงโทษหรือผู้แทนเข้าฟังค</w:t>
      </w:r>
      <w:r w:rsidR="00B62EA3" w:rsidRPr="00187365">
        <w:rPr>
          <w:rFonts w:ascii="TH SarabunPSK" w:hAnsi="TH SarabunPSK" w:cs="TH SarabunPSK" w:hint="cs"/>
          <w:sz w:val="32"/>
          <w:szCs w:val="32"/>
          <w:cs/>
        </w:rPr>
        <w:t>ำ</w:t>
      </w:r>
      <w:r w:rsidR="00C7472F" w:rsidRPr="00187365">
        <w:rPr>
          <w:rFonts w:ascii="TH SarabunPSK" w:hAnsi="TH SarabunPSK" w:cs="TH SarabunPSK" w:hint="cs"/>
          <w:sz w:val="32"/>
          <w:szCs w:val="32"/>
          <w:cs/>
        </w:rPr>
        <w:t>แถลงการณ์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ด้วยวาจาของนักศึกษาผู้</w:t>
      </w:r>
      <w:r w:rsidR="00DD440B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69CB2353" w14:textId="77777777" w:rsidR="00934C97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11657C" w:rsidRPr="00187365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เมื่อคณะกรรมการอุทธรณ์วินัยนักศึกษาได้พิจารณาวินิจฉัยอุทธรณ์แล้วเสร็จให้มีมติดังนี้</w:t>
      </w:r>
    </w:p>
    <w:p w14:paraId="3602E8E5" w14:textId="13602508" w:rsidR="00934C97" w:rsidRPr="00187365" w:rsidRDefault="00934C9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ถ้าเห็นว่าคำสั่งถูกต้องเหมาะสมกับความผิดแล้ว</w:t>
      </w:r>
      <w:r w:rsidR="0096410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ให้มีมติยกอุทธรณ์</w:t>
      </w:r>
    </w:p>
    <w:p w14:paraId="4AA3E6B5" w14:textId="54299672" w:rsidR="00934C97" w:rsidRPr="00187365" w:rsidRDefault="00934C9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ถ้าเห็นว่าคำสั่งไม่ถูกต้อง</w:t>
      </w:r>
      <w:r w:rsidR="0096410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4101" w:rsidRPr="00187365">
        <w:rPr>
          <w:rFonts w:ascii="TH SarabunPSK" w:hAnsi="TH SarabunPSK" w:cs="TH SarabunPSK" w:hint="cs"/>
          <w:sz w:val="32"/>
          <w:szCs w:val="32"/>
          <w:cs/>
        </w:rPr>
        <w:t>/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หรือไม่เหมาะสมกับความผิดประการใด</w:t>
      </w:r>
      <w:r w:rsidR="0096410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ให้มีมติแก้ไขเปลี่ยนแปลงให้ถูกต้องและเหมาะสม</w:t>
      </w:r>
      <w:r w:rsidR="0096410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แต่จะเพิ่มโทษหนักขึ้นไม่ได้</w:t>
      </w:r>
    </w:p>
    <w:p w14:paraId="163CDC44" w14:textId="05725C9D" w:rsidR="00934C97" w:rsidRPr="00187365" w:rsidRDefault="00934C97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(๓)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ถ้าเห็นว่าสมควรดำเนินการโดยประการอื่นเพื่อให้เกิดความเป็นธรรมและถูกต้อง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  <w:r w:rsidR="000D7FC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F7E" w:rsidRPr="00187365">
        <w:rPr>
          <w:rFonts w:ascii="TH SarabunPSK" w:hAnsi="TH SarabunPSK" w:cs="TH SarabunPSK" w:hint="cs"/>
          <w:sz w:val="32"/>
          <w:szCs w:val="32"/>
          <w:cs/>
        </w:rPr>
        <w:t>ให้มีมติดำเนินการได้ตามควรแก่กรณี</w:t>
      </w:r>
    </w:p>
    <w:p w14:paraId="3998623F" w14:textId="634754C6" w:rsidR="00934C97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>ในกรณีที่มีนักศึกษาถูกคำสั่งลงโทษในการกระทำที่ได้กระทำร่วมกัน</w:t>
      </w:r>
      <w:r w:rsidR="000D7FC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และเป็นความผิด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="000D7FC4" w:rsidRPr="00187365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เรื่องเดียวกัน</w:t>
      </w:r>
      <w:r w:rsidR="000D7FC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โดยมีพฤติการณ์แห่งการกระทำ</w:t>
      </w:r>
      <w:r w:rsidR="00857050" w:rsidRPr="00187365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เดียวกัน</w:t>
      </w:r>
      <w:r w:rsidR="000D7FC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เมื่อนักศึกษาคนใดคนหนึ่งใช้สิทธิอุทธรณ์คำสั่งลงโทษดังกล่าว</w:t>
      </w:r>
      <w:r w:rsidR="00857050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และผลการพิจารณาเป็นคุณแก่นักศึกษาผู้</w:t>
      </w:r>
      <w:r w:rsidR="00857050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="00604DEF" w:rsidRPr="00187365">
        <w:rPr>
          <w:rFonts w:ascii="TH SarabunPSK" w:hAnsi="TH SarabunPSK" w:cs="TH SarabunPSK" w:hint="cs"/>
          <w:sz w:val="32"/>
          <w:szCs w:val="32"/>
          <w:cs/>
        </w:rPr>
        <w:t xml:space="preserve"> แม้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นักศึกษาคนอื่นจ</w:t>
      </w:r>
      <w:r w:rsidR="00E511F9" w:rsidRPr="00187365">
        <w:rPr>
          <w:rFonts w:ascii="TH SarabunPSK" w:hAnsi="TH SarabunPSK" w:cs="TH SarabunPSK" w:hint="cs"/>
          <w:sz w:val="32"/>
          <w:szCs w:val="32"/>
          <w:cs/>
        </w:rPr>
        <w:t>ะ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ไม่ได้ใช้สิทธิ</w:t>
      </w:r>
      <w:r w:rsidR="002D5B4C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="00E511F9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หากพฤติการ</w:t>
      </w:r>
      <w:r w:rsidR="00E511F9" w:rsidRPr="00187365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ของนักศึกษาที่ไม่ได้ใช้สิทธิ</w:t>
      </w:r>
      <w:r w:rsidR="002D5B4C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อุทธรณ์เป็นเหตุใ</w:t>
      </w:r>
      <w:r w:rsidR="006B0141" w:rsidRPr="00187365">
        <w:rPr>
          <w:rFonts w:ascii="TH SarabunPSK" w:hAnsi="TH SarabunPSK" w:cs="TH SarabunPSK" w:hint="cs"/>
          <w:sz w:val="32"/>
          <w:szCs w:val="32"/>
          <w:cs/>
        </w:rPr>
        <w:t>น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ลักษณะเดียวกันกับกรณีของนักศึกษาผู้</w:t>
      </w:r>
      <w:r w:rsidR="006B0141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B0141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ให้มีมติ</w:t>
      </w:r>
      <w:r w:rsidR="004113E3" w:rsidRPr="0018736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นักศึกษาที่ไม่ได้ใช้สิทธิ</w:t>
      </w:r>
      <w:r w:rsidR="002D5B4C" w:rsidRPr="00187365">
        <w:rPr>
          <w:rFonts w:ascii="TH SarabunPSK" w:hAnsi="TH SarabunPSK" w:cs="TH SarabunPSK" w:hint="cs"/>
          <w:sz w:val="32"/>
          <w:szCs w:val="32"/>
          <w:cs/>
        </w:rPr>
        <w:t>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อุทธรณ์ได้รับ</w:t>
      </w:r>
      <w:r w:rsidR="007863D4" w:rsidRPr="0018736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พิจารณาให้มีผลในทางที่เป็น</w:t>
      </w:r>
      <w:r w:rsidR="007863D4" w:rsidRPr="00187365">
        <w:rPr>
          <w:rFonts w:ascii="TH SarabunPSK" w:hAnsi="TH SarabunPSK" w:cs="TH SarabunPSK" w:hint="cs"/>
          <w:sz w:val="32"/>
          <w:szCs w:val="32"/>
          <w:cs/>
        </w:rPr>
        <w:t>คุณ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863D4" w:rsidRPr="00187365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132DE6" w:rsidRPr="00187365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D7FC4" w:rsidRPr="00187365">
        <w:rPr>
          <w:rFonts w:ascii="TH SarabunPSK" w:hAnsi="TH SarabunPSK" w:cs="TH SarabunPSK" w:hint="cs"/>
          <w:sz w:val="32"/>
          <w:szCs w:val="32"/>
          <w:cs/>
        </w:rPr>
        <w:t>อุทธรณ์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14:paraId="75896F20" w14:textId="10907F7F" w:rsidR="00CA4198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CA4198" w:rsidRPr="00187365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เมื่อคณะกรรมการอุทธรณ์วินัยนักศึกษาได้มีมติตามข้อ </w:t>
      </w:r>
      <w:r w:rsidR="00CA4198" w:rsidRPr="00187365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D061CF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ให้ประธานคณะกรรมการอุทธรณ์วินัยนักศึกษาแจ้งอธิการบดี</w:t>
      </w:r>
      <w:r w:rsidR="00CA419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นักศึกษาผู้</w:t>
      </w:r>
      <w:r w:rsidR="00CA4198" w:rsidRPr="00187365">
        <w:rPr>
          <w:rFonts w:ascii="TH SarabunPSK" w:hAnsi="TH SarabunPSK" w:cs="TH SarabunPSK" w:hint="cs"/>
          <w:sz w:val="32"/>
          <w:szCs w:val="32"/>
          <w:cs/>
        </w:rPr>
        <w:t xml:space="preserve">อุทธรณ์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 w:rsidR="00CA419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และแจ้งให้ผู้ออกคำสั่งลงโทษ</w:t>
      </w:r>
      <w:r w:rsidR="00CA4198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เพื่อดำเนินการตามคำวินิจฉัยของคณะกรรมการอุทธรณ์วินัยนักศึกษาโดยเร็ว</w:t>
      </w:r>
    </w:p>
    <w:p w14:paraId="21874C0B" w14:textId="7ABDF6FD" w:rsidR="00CA4198" w:rsidRPr="00FA20CD" w:rsidRDefault="00597F7E" w:rsidP="000E0D75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 w:rsidR="00DB0741"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7E1AEF82" w14:textId="77777777" w:rsidR="00CA4198" w:rsidRPr="00FA20CD" w:rsidRDefault="00597F7E" w:rsidP="000E0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20CD">
        <w:rPr>
          <w:rFonts w:ascii="TH SarabunPSK" w:hAnsi="TH SarabunPSK" w:cs="TH SarabunPSK" w:hint="cs"/>
          <w:b/>
          <w:bCs/>
          <w:sz w:val="32"/>
          <w:szCs w:val="32"/>
          <w:cs/>
        </w:rPr>
        <w:t>บทเฉพาะกาล</w:t>
      </w:r>
    </w:p>
    <w:p w14:paraId="7F817850" w14:textId="77777777" w:rsidR="00FA20CD" w:rsidRPr="00187365" w:rsidRDefault="00FA20CD" w:rsidP="000E0D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383610" w14:textId="055D93A1" w:rsidR="00614DE5" w:rsidRPr="00187365" w:rsidRDefault="00597F7E" w:rsidP="00897DD1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B37E4" w:rsidRPr="00187365">
        <w:rPr>
          <w:rFonts w:ascii="TH SarabunPSK" w:hAnsi="TH SarabunPSK" w:cs="TH SarabunPSK" w:hint="cs"/>
          <w:sz w:val="32"/>
          <w:szCs w:val="32"/>
          <w:cs/>
        </w:rPr>
        <w:t>๓๗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ได้มีการดำเนินการทางวินัยหรือมีการยื่นเรื่องอุทธรณ์โทษไว้ก่อนที่ข้อบังคับนี้มีผลบังคับใช้</w:t>
      </w:r>
      <w:r w:rsidR="00FB37E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ให้ดำเนินการตามข้อบังคับมหาวิทยาลัยธรรมศาสตร์</w:t>
      </w:r>
      <w:r w:rsidR="00FB37E4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ว่าด้วยวินัยนักศึกษา</w:t>
      </w:r>
      <w:r w:rsidR="00CB510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พ.ศ</w:t>
      </w:r>
      <w:r w:rsidR="00614DE5" w:rsidRPr="00187365">
        <w:rPr>
          <w:rFonts w:ascii="TH SarabunPSK" w:hAnsi="TH SarabunPSK" w:cs="TH SarabunPSK" w:hint="cs"/>
          <w:sz w:val="32"/>
          <w:szCs w:val="32"/>
          <w:cs/>
        </w:rPr>
        <w:t>.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10C" w:rsidRPr="00187365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187365">
        <w:rPr>
          <w:rFonts w:ascii="TH SarabunPSK" w:hAnsi="TH SarabunPSK" w:cs="TH SarabunPSK" w:hint="cs"/>
          <w:sz w:val="32"/>
          <w:szCs w:val="32"/>
          <w:cs/>
        </w:rPr>
        <w:t xml:space="preserve"> จนกว่า</w:t>
      </w:r>
      <w:r w:rsidR="008C58BB">
        <w:rPr>
          <w:rFonts w:ascii="TH SarabunPSK" w:hAnsi="TH SarabunPSK" w:cs="TH SarabunPSK"/>
          <w:sz w:val="32"/>
          <w:szCs w:val="32"/>
          <w:cs/>
        </w:rPr>
        <w:br/>
      </w:r>
      <w:r w:rsidRPr="00187365">
        <w:rPr>
          <w:rFonts w:ascii="TH SarabunPSK" w:hAnsi="TH SarabunPSK" w:cs="TH SarabunPSK" w:hint="cs"/>
          <w:sz w:val="32"/>
          <w:szCs w:val="32"/>
          <w:cs/>
        </w:rPr>
        <w:t>จะแล้วเสร็จ</w:t>
      </w:r>
      <w:r w:rsidR="00CB510C" w:rsidRPr="00187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เว้นแต่บทบัญญัติใดแห่งข้อบังคับนี้ที่เป็นคุณแก่นักศึกษาให้ใช้บทบัญญัตินั้นแทน</w:t>
      </w:r>
    </w:p>
    <w:p w14:paraId="6B1169B6" w14:textId="0B59F4AC" w:rsidR="00614DE5" w:rsidRDefault="00614DE5" w:rsidP="00DE6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50C2049" w14:textId="77777777" w:rsidR="00A20B4B" w:rsidRPr="00187365" w:rsidRDefault="00A20B4B" w:rsidP="00DE6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B2DA6AD" w14:textId="1F734F8C" w:rsidR="00614DE5" w:rsidRPr="00187365" w:rsidRDefault="00A20B4B" w:rsidP="00A20B4B">
      <w:pPr>
        <w:tabs>
          <w:tab w:val="left" w:pos="4536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4DE5" w:rsidRPr="00187365">
        <w:rPr>
          <w:rFonts w:ascii="TH SarabunPSK" w:hAnsi="TH SarabunPSK" w:cs="TH SarabunPSK" w:hint="cs"/>
          <w:sz w:val="32"/>
          <w:szCs w:val="32"/>
          <w:cs/>
        </w:rPr>
        <w:t>ประกาศ  ณ  วันที่  ๘  กรกฎาคม  พ.ศ. ๒๕๖๔</w:t>
      </w:r>
    </w:p>
    <w:p w14:paraId="0145303D" w14:textId="77777777" w:rsidR="00614DE5" w:rsidRPr="00187365" w:rsidRDefault="00614DE5" w:rsidP="00DE6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F49B01E" w14:textId="77777777" w:rsidR="00614DE5" w:rsidRPr="00187365" w:rsidRDefault="00614DE5" w:rsidP="00DE6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9DEBFE" w14:textId="63AB7ADE" w:rsidR="00614DE5" w:rsidRPr="00187365" w:rsidRDefault="00614DE5" w:rsidP="00DE6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A20B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(ศาสตราจารย์พิเศษ นรนิติ เศรษฐบุตร)</w:t>
      </w:r>
    </w:p>
    <w:p w14:paraId="7A180B22" w14:textId="6C0F2D3D" w:rsidR="00614DE5" w:rsidRPr="00187365" w:rsidRDefault="00614DE5" w:rsidP="00DE6A1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Pr="00187365">
        <w:rPr>
          <w:rFonts w:ascii="TH SarabunPSK" w:hAnsi="TH SarabunPSK" w:cs="TH SarabunPSK" w:hint="cs"/>
          <w:sz w:val="32"/>
          <w:szCs w:val="32"/>
          <w:cs/>
        </w:rPr>
        <w:tab/>
      </w:r>
      <w:r w:rsidR="00A20B4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87365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sectPr w:rsidR="00614DE5" w:rsidRPr="00187365" w:rsidSect="00FA20CD">
      <w:headerReference w:type="default" r:id="rId9"/>
      <w:pgSz w:w="11906" w:h="16838" w:code="9"/>
      <w:pgMar w:top="851" w:right="1416" w:bottom="851" w:left="1418" w:header="720" w:footer="720" w:gutter="0"/>
      <w:pgNumType w:fmt="thaiNumbers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06C74" w14:textId="77777777" w:rsidR="00B26438" w:rsidRDefault="00B26438" w:rsidP="00087A9E">
      <w:pPr>
        <w:spacing w:after="0" w:line="240" w:lineRule="auto"/>
      </w:pPr>
      <w:r>
        <w:separator/>
      </w:r>
    </w:p>
  </w:endnote>
  <w:endnote w:type="continuationSeparator" w:id="0">
    <w:p w14:paraId="5B66B450" w14:textId="77777777" w:rsidR="00B26438" w:rsidRDefault="00B26438" w:rsidP="0008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A2C4" w14:textId="77777777" w:rsidR="00B26438" w:rsidRDefault="00B26438" w:rsidP="00087A9E">
      <w:pPr>
        <w:spacing w:after="0" w:line="240" w:lineRule="auto"/>
      </w:pPr>
      <w:r>
        <w:separator/>
      </w:r>
    </w:p>
  </w:footnote>
  <w:footnote w:type="continuationSeparator" w:id="0">
    <w:p w14:paraId="2382FB4B" w14:textId="77777777" w:rsidR="00B26438" w:rsidRDefault="00B26438" w:rsidP="0008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727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CC23F" w14:textId="71F210C2" w:rsidR="00087A9E" w:rsidRDefault="009906F5" w:rsidP="00002C3C">
        <w:pPr>
          <w:pStyle w:val="a4"/>
          <w:jc w:val="center"/>
        </w:pPr>
        <w:r w:rsidRPr="000E0D75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E0D75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E0D75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E0D75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E0D75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002C3C">
          <w:rPr>
            <w:rFonts w:ascii="TH SarabunPSK" w:hAnsi="TH SarabunPSK" w:cs="TH SarabunPSK"/>
            <w:noProof/>
            <w:sz w:val="32"/>
            <w:szCs w:val="32"/>
            <w:cs/>
          </w:rPr>
          <w:t>๙</w:t>
        </w:r>
        <w:r w:rsidRPr="000E0D75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5C9"/>
    <w:multiLevelType w:val="hybridMultilevel"/>
    <w:tmpl w:val="A7A6F636"/>
    <w:lvl w:ilvl="0" w:tplc="BF84A350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D64389"/>
    <w:multiLevelType w:val="hybridMultilevel"/>
    <w:tmpl w:val="9A66A614"/>
    <w:lvl w:ilvl="0" w:tplc="BF84A350">
      <w:start w:val="1"/>
      <w:numFmt w:val="thaiNumbers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3493C"/>
    <w:rsid w:val="00002C3C"/>
    <w:rsid w:val="00003E04"/>
    <w:rsid w:val="00021188"/>
    <w:rsid w:val="0002231F"/>
    <w:rsid w:val="00037895"/>
    <w:rsid w:val="000469D1"/>
    <w:rsid w:val="00053EF5"/>
    <w:rsid w:val="000652F4"/>
    <w:rsid w:val="00073F13"/>
    <w:rsid w:val="00087A9E"/>
    <w:rsid w:val="00092C30"/>
    <w:rsid w:val="000937A0"/>
    <w:rsid w:val="000952D2"/>
    <w:rsid w:val="000A156E"/>
    <w:rsid w:val="000C4BDF"/>
    <w:rsid w:val="000C646B"/>
    <w:rsid w:val="000C7EF3"/>
    <w:rsid w:val="000D7FC4"/>
    <w:rsid w:val="000E0D75"/>
    <w:rsid w:val="000F1FE5"/>
    <w:rsid w:val="000F4682"/>
    <w:rsid w:val="0011657C"/>
    <w:rsid w:val="00122C37"/>
    <w:rsid w:val="00132DE6"/>
    <w:rsid w:val="00136953"/>
    <w:rsid w:val="0016510F"/>
    <w:rsid w:val="001651A1"/>
    <w:rsid w:val="00173CCF"/>
    <w:rsid w:val="00180DF0"/>
    <w:rsid w:val="00187365"/>
    <w:rsid w:val="0019300B"/>
    <w:rsid w:val="00193AC9"/>
    <w:rsid w:val="001A7D9D"/>
    <w:rsid w:val="001B3CB0"/>
    <w:rsid w:val="001B7ECC"/>
    <w:rsid w:val="002116BE"/>
    <w:rsid w:val="00216751"/>
    <w:rsid w:val="00220210"/>
    <w:rsid w:val="002249A9"/>
    <w:rsid w:val="002608A2"/>
    <w:rsid w:val="00265672"/>
    <w:rsid w:val="00296B9D"/>
    <w:rsid w:val="002A0199"/>
    <w:rsid w:val="002A185A"/>
    <w:rsid w:val="002B5705"/>
    <w:rsid w:val="002C4624"/>
    <w:rsid w:val="002D1A85"/>
    <w:rsid w:val="002D5B4C"/>
    <w:rsid w:val="002F424E"/>
    <w:rsid w:val="003024E0"/>
    <w:rsid w:val="0030428A"/>
    <w:rsid w:val="00304BF7"/>
    <w:rsid w:val="003135B7"/>
    <w:rsid w:val="00326D19"/>
    <w:rsid w:val="00326EE3"/>
    <w:rsid w:val="003302E6"/>
    <w:rsid w:val="00357D38"/>
    <w:rsid w:val="00373BA8"/>
    <w:rsid w:val="0039146C"/>
    <w:rsid w:val="00395425"/>
    <w:rsid w:val="003A46AC"/>
    <w:rsid w:val="003A4F6F"/>
    <w:rsid w:val="003A6AB8"/>
    <w:rsid w:val="003B7D0E"/>
    <w:rsid w:val="003C7CAE"/>
    <w:rsid w:val="003D06C0"/>
    <w:rsid w:val="00401F49"/>
    <w:rsid w:val="004113E3"/>
    <w:rsid w:val="0042538F"/>
    <w:rsid w:val="0044652E"/>
    <w:rsid w:val="004615BA"/>
    <w:rsid w:val="00465DB7"/>
    <w:rsid w:val="004725A6"/>
    <w:rsid w:val="00487193"/>
    <w:rsid w:val="00492A03"/>
    <w:rsid w:val="004D40B7"/>
    <w:rsid w:val="004E77FA"/>
    <w:rsid w:val="005036D1"/>
    <w:rsid w:val="00552A32"/>
    <w:rsid w:val="00597F7E"/>
    <w:rsid w:val="005B364B"/>
    <w:rsid w:val="005B6AAE"/>
    <w:rsid w:val="005C50C3"/>
    <w:rsid w:val="005C5F94"/>
    <w:rsid w:val="005E56C4"/>
    <w:rsid w:val="005F117C"/>
    <w:rsid w:val="00603824"/>
    <w:rsid w:val="00604DEF"/>
    <w:rsid w:val="00614DE5"/>
    <w:rsid w:val="00626580"/>
    <w:rsid w:val="006378F2"/>
    <w:rsid w:val="00642CC1"/>
    <w:rsid w:val="00662195"/>
    <w:rsid w:val="006A0CBB"/>
    <w:rsid w:val="006B0141"/>
    <w:rsid w:val="006B4D60"/>
    <w:rsid w:val="006C0914"/>
    <w:rsid w:val="006C2D1E"/>
    <w:rsid w:val="006C3D7C"/>
    <w:rsid w:val="006F4BB4"/>
    <w:rsid w:val="00713D60"/>
    <w:rsid w:val="00714372"/>
    <w:rsid w:val="007205BE"/>
    <w:rsid w:val="007306CC"/>
    <w:rsid w:val="0073564F"/>
    <w:rsid w:val="00741808"/>
    <w:rsid w:val="00742B0A"/>
    <w:rsid w:val="00746407"/>
    <w:rsid w:val="00765A51"/>
    <w:rsid w:val="0077700C"/>
    <w:rsid w:val="00781112"/>
    <w:rsid w:val="00782E2D"/>
    <w:rsid w:val="007863D4"/>
    <w:rsid w:val="007940DF"/>
    <w:rsid w:val="007B5E24"/>
    <w:rsid w:val="007D5D61"/>
    <w:rsid w:val="007D7958"/>
    <w:rsid w:val="007E2633"/>
    <w:rsid w:val="007E4686"/>
    <w:rsid w:val="007E5506"/>
    <w:rsid w:val="007E7943"/>
    <w:rsid w:val="007F2622"/>
    <w:rsid w:val="00802AD1"/>
    <w:rsid w:val="008043ED"/>
    <w:rsid w:val="00804415"/>
    <w:rsid w:val="0080582B"/>
    <w:rsid w:val="008114DE"/>
    <w:rsid w:val="00816160"/>
    <w:rsid w:val="00824E5F"/>
    <w:rsid w:val="008263C8"/>
    <w:rsid w:val="00833C67"/>
    <w:rsid w:val="00856D33"/>
    <w:rsid w:val="00857050"/>
    <w:rsid w:val="0087564A"/>
    <w:rsid w:val="00881C85"/>
    <w:rsid w:val="00886AC1"/>
    <w:rsid w:val="00897DD1"/>
    <w:rsid w:val="008A070A"/>
    <w:rsid w:val="008C58BB"/>
    <w:rsid w:val="008D3008"/>
    <w:rsid w:val="008E4407"/>
    <w:rsid w:val="008E4B57"/>
    <w:rsid w:val="009105A7"/>
    <w:rsid w:val="009122FB"/>
    <w:rsid w:val="00927CFE"/>
    <w:rsid w:val="00934C97"/>
    <w:rsid w:val="009378FB"/>
    <w:rsid w:val="00940157"/>
    <w:rsid w:val="00941278"/>
    <w:rsid w:val="0095097A"/>
    <w:rsid w:val="00956C82"/>
    <w:rsid w:val="00960477"/>
    <w:rsid w:val="00961AD7"/>
    <w:rsid w:val="00963757"/>
    <w:rsid w:val="00964101"/>
    <w:rsid w:val="00975BB2"/>
    <w:rsid w:val="00982119"/>
    <w:rsid w:val="009906F5"/>
    <w:rsid w:val="00996B53"/>
    <w:rsid w:val="009A6141"/>
    <w:rsid w:val="009B0719"/>
    <w:rsid w:val="009B2C39"/>
    <w:rsid w:val="009B3E7E"/>
    <w:rsid w:val="009C3539"/>
    <w:rsid w:val="009C562E"/>
    <w:rsid w:val="009C5A35"/>
    <w:rsid w:val="009E3962"/>
    <w:rsid w:val="009F30DE"/>
    <w:rsid w:val="009F7D47"/>
    <w:rsid w:val="00A05448"/>
    <w:rsid w:val="00A20B4B"/>
    <w:rsid w:val="00A32DA5"/>
    <w:rsid w:val="00A32EEB"/>
    <w:rsid w:val="00A62475"/>
    <w:rsid w:val="00A72BDC"/>
    <w:rsid w:val="00A75A92"/>
    <w:rsid w:val="00A9041E"/>
    <w:rsid w:val="00AA1C02"/>
    <w:rsid w:val="00AB2A4A"/>
    <w:rsid w:val="00AC6FF2"/>
    <w:rsid w:val="00AD67A0"/>
    <w:rsid w:val="00B14D69"/>
    <w:rsid w:val="00B21D99"/>
    <w:rsid w:val="00B22761"/>
    <w:rsid w:val="00B26438"/>
    <w:rsid w:val="00B3437A"/>
    <w:rsid w:val="00B52CDA"/>
    <w:rsid w:val="00B54F68"/>
    <w:rsid w:val="00B62EA3"/>
    <w:rsid w:val="00B663F6"/>
    <w:rsid w:val="00B675DB"/>
    <w:rsid w:val="00B702B8"/>
    <w:rsid w:val="00B837FD"/>
    <w:rsid w:val="00B85076"/>
    <w:rsid w:val="00B870E6"/>
    <w:rsid w:val="00BA3265"/>
    <w:rsid w:val="00BC1583"/>
    <w:rsid w:val="00BC3F4C"/>
    <w:rsid w:val="00BE1D78"/>
    <w:rsid w:val="00BE291B"/>
    <w:rsid w:val="00BE3FD8"/>
    <w:rsid w:val="00BF1152"/>
    <w:rsid w:val="00BF1A0A"/>
    <w:rsid w:val="00C01DC1"/>
    <w:rsid w:val="00C0324D"/>
    <w:rsid w:val="00C134C2"/>
    <w:rsid w:val="00C23C83"/>
    <w:rsid w:val="00C250CE"/>
    <w:rsid w:val="00C32F14"/>
    <w:rsid w:val="00C37DB5"/>
    <w:rsid w:val="00C51A6E"/>
    <w:rsid w:val="00C566DE"/>
    <w:rsid w:val="00C7472F"/>
    <w:rsid w:val="00C82420"/>
    <w:rsid w:val="00CA1C1E"/>
    <w:rsid w:val="00CA1D0C"/>
    <w:rsid w:val="00CA4198"/>
    <w:rsid w:val="00CB510C"/>
    <w:rsid w:val="00CB7065"/>
    <w:rsid w:val="00CB74AE"/>
    <w:rsid w:val="00CD64A2"/>
    <w:rsid w:val="00CD6A81"/>
    <w:rsid w:val="00CD6DE1"/>
    <w:rsid w:val="00CE2931"/>
    <w:rsid w:val="00CE359C"/>
    <w:rsid w:val="00CF09C9"/>
    <w:rsid w:val="00CF2114"/>
    <w:rsid w:val="00D04397"/>
    <w:rsid w:val="00D061CF"/>
    <w:rsid w:val="00D154FD"/>
    <w:rsid w:val="00D609AA"/>
    <w:rsid w:val="00D63C3B"/>
    <w:rsid w:val="00D836CB"/>
    <w:rsid w:val="00D86648"/>
    <w:rsid w:val="00D91A28"/>
    <w:rsid w:val="00DB0741"/>
    <w:rsid w:val="00DB3A2E"/>
    <w:rsid w:val="00DD440B"/>
    <w:rsid w:val="00DE6A1E"/>
    <w:rsid w:val="00E17ABF"/>
    <w:rsid w:val="00E34BDE"/>
    <w:rsid w:val="00E40FA9"/>
    <w:rsid w:val="00E511F9"/>
    <w:rsid w:val="00E67990"/>
    <w:rsid w:val="00E767C2"/>
    <w:rsid w:val="00E85BEA"/>
    <w:rsid w:val="00E929AA"/>
    <w:rsid w:val="00EB2254"/>
    <w:rsid w:val="00EB52B8"/>
    <w:rsid w:val="00EB6855"/>
    <w:rsid w:val="00EF2C8D"/>
    <w:rsid w:val="00F3493C"/>
    <w:rsid w:val="00F47667"/>
    <w:rsid w:val="00F76172"/>
    <w:rsid w:val="00FA20CD"/>
    <w:rsid w:val="00FA566D"/>
    <w:rsid w:val="00FB37E4"/>
    <w:rsid w:val="00FC0414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13E9"/>
  <w15:chartTrackingRefBased/>
  <w15:docId w15:val="{E040E674-9A2C-4057-BDB9-B2CBCEEA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87A9E"/>
  </w:style>
  <w:style w:type="paragraph" w:styleId="a6">
    <w:name w:val="footer"/>
    <w:basedOn w:val="a"/>
    <w:link w:val="a7"/>
    <w:uiPriority w:val="99"/>
    <w:unhideWhenUsed/>
    <w:rsid w:val="0008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8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8A61-EF9C-475C-94F9-B2A7B96E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2686</Words>
  <Characters>15315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kritgasin  limsagul</dc:creator>
  <cp:keywords/>
  <dc:description/>
  <cp:lastModifiedBy>PC</cp:lastModifiedBy>
  <cp:revision>5</cp:revision>
  <cp:lastPrinted>2022-06-29T04:40:00Z</cp:lastPrinted>
  <dcterms:created xsi:type="dcterms:W3CDTF">2022-06-29T04:40:00Z</dcterms:created>
  <dcterms:modified xsi:type="dcterms:W3CDTF">2023-06-22T02:49:00Z</dcterms:modified>
</cp:coreProperties>
</file>